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162D" w14:textId="77777777" w:rsidR="003A46BE" w:rsidRDefault="003A46BE" w:rsidP="003A46BE">
      <w:pPr>
        <w:pStyle w:val="Nagwek1"/>
        <w:spacing w:before="306"/>
        <w:ind w:right="111"/>
        <w:jc w:val="center"/>
      </w:pPr>
      <w:r>
        <w:t>Informacja</w:t>
      </w:r>
      <w:r>
        <w:rPr>
          <w:spacing w:val="-3"/>
        </w:rPr>
        <w:t xml:space="preserve"> </w:t>
      </w:r>
      <w:r>
        <w:t>Burmistrza Drohiczyna</w:t>
      </w:r>
    </w:p>
    <w:p w14:paraId="3CD387E0" w14:textId="77777777" w:rsidR="003A46BE" w:rsidRDefault="003A46BE" w:rsidP="003A46BE">
      <w:pPr>
        <w:spacing w:line="275" w:lineRule="exact"/>
        <w:ind w:left="108" w:right="156"/>
        <w:jc w:val="center"/>
        <w:rPr>
          <w:sz w:val="24"/>
        </w:rPr>
      </w:pPr>
      <w:r w:rsidRPr="00DD01B1">
        <w:rPr>
          <w:sz w:val="24"/>
        </w:rPr>
        <w:t>z</w:t>
      </w:r>
      <w:r w:rsidRPr="00DD01B1">
        <w:rPr>
          <w:spacing w:val="-2"/>
          <w:sz w:val="24"/>
        </w:rPr>
        <w:t xml:space="preserve"> </w:t>
      </w:r>
      <w:r w:rsidRPr="00DD01B1">
        <w:rPr>
          <w:sz w:val="24"/>
        </w:rPr>
        <w:t>dnia</w:t>
      </w:r>
      <w:r w:rsidRPr="00DD01B1">
        <w:rPr>
          <w:spacing w:val="-5"/>
          <w:sz w:val="24"/>
        </w:rPr>
        <w:t xml:space="preserve"> </w:t>
      </w:r>
      <w:r w:rsidRPr="00DD01B1">
        <w:rPr>
          <w:sz w:val="24"/>
        </w:rPr>
        <w:t>20</w:t>
      </w:r>
      <w:r w:rsidRPr="00DD01B1">
        <w:rPr>
          <w:spacing w:val="-11"/>
          <w:sz w:val="24"/>
        </w:rPr>
        <w:t xml:space="preserve"> </w:t>
      </w:r>
      <w:r w:rsidRPr="00DD01B1">
        <w:rPr>
          <w:sz w:val="24"/>
        </w:rPr>
        <w:t>września</w:t>
      </w:r>
      <w:r w:rsidRPr="00DD01B1">
        <w:rPr>
          <w:spacing w:val="3"/>
          <w:sz w:val="24"/>
        </w:rPr>
        <w:t xml:space="preserve"> </w:t>
      </w:r>
      <w:r w:rsidRPr="00DD01B1">
        <w:rPr>
          <w:sz w:val="24"/>
        </w:rPr>
        <w:t>2023</w:t>
      </w:r>
      <w:r w:rsidRPr="00DD01B1">
        <w:rPr>
          <w:spacing w:val="3"/>
          <w:sz w:val="24"/>
        </w:rPr>
        <w:t xml:space="preserve"> </w:t>
      </w:r>
      <w:r w:rsidRPr="00DD01B1">
        <w:rPr>
          <w:sz w:val="24"/>
        </w:rPr>
        <w:t>r.</w:t>
      </w:r>
    </w:p>
    <w:p w14:paraId="051DE773" w14:textId="77777777" w:rsidR="003A46BE" w:rsidRPr="00DD01B1" w:rsidRDefault="003A46BE" w:rsidP="003A46BE">
      <w:pPr>
        <w:spacing w:line="275" w:lineRule="exact"/>
        <w:ind w:left="108" w:right="156"/>
        <w:jc w:val="center"/>
        <w:rPr>
          <w:sz w:val="24"/>
        </w:rPr>
      </w:pPr>
    </w:p>
    <w:p w14:paraId="1FA0272C" w14:textId="7FB30BD4" w:rsidR="001277B0" w:rsidRDefault="001277B0" w:rsidP="001277B0">
      <w:pPr>
        <w:spacing w:line="275" w:lineRule="exact"/>
        <w:ind w:left="108" w:right="156"/>
        <w:jc w:val="center"/>
        <w:rPr>
          <w:b/>
        </w:rPr>
      </w:pPr>
      <w:r w:rsidRPr="001277B0">
        <w:rPr>
          <w:b/>
          <w:sz w:val="24"/>
        </w:rPr>
        <w:t xml:space="preserve">w sprawie </w:t>
      </w:r>
      <w:r w:rsidRPr="001277B0">
        <w:rPr>
          <w:b/>
        </w:rPr>
        <w:t>dowozu osób</w:t>
      </w:r>
      <w:r w:rsidRPr="001277B0">
        <w:rPr>
          <w:b/>
          <w:spacing w:val="-8"/>
        </w:rPr>
        <w:t xml:space="preserve"> </w:t>
      </w:r>
      <w:r w:rsidRPr="001277B0">
        <w:rPr>
          <w:b/>
          <w:position w:val="1"/>
        </w:rPr>
        <w:t>niepełnosprawnych</w:t>
      </w:r>
      <w:r w:rsidRPr="001277B0">
        <w:rPr>
          <w:b/>
          <w:spacing w:val="-11"/>
          <w:position w:val="1"/>
        </w:rPr>
        <w:t xml:space="preserve"> </w:t>
      </w:r>
      <w:r w:rsidRPr="001277B0">
        <w:rPr>
          <w:b/>
        </w:rPr>
        <w:t>oraz</w:t>
      </w:r>
      <w:r w:rsidRPr="001277B0">
        <w:rPr>
          <w:b/>
          <w:spacing w:val="-9"/>
        </w:rPr>
        <w:t xml:space="preserve"> </w:t>
      </w:r>
      <w:r w:rsidRPr="001277B0">
        <w:rPr>
          <w:b/>
        </w:rPr>
        <w:t>osób,</w:t>
      </w:r>
      <w:r w:rsidRPr="001277B0">
        <w:rPr>
          <w:b/>
          <w:spacing w:val="-10"/>
        </w:rPr>
        <w:t xml:space="preserve"> </w:t>
      </w:r>
      <w:r w:rsidRPr="001277B0">
        <w:rPr>
          <w:b/>
        </w:rPr>
        <w:t>które</w:t>
      </w:r>
      <w:r w:rsidRPr="001277B0">
        <w:rPr>
          <w:b/>
          <w:spacing w:val="-8"/>
        </w:rPr>
        <w:t xml:space="preserve"> </w:t>
      </w:r>
      <w:r w:rsidRPr="001277B0">
        <w:rPr>
          <w:b/>
        </w:rPr>
        <w:t>najpóźniej</w:t>
      </w:r>
      <w:r w:rsidRPr="001277B0">
        <w:rPr>
          <w:b/>
          <w:spacing w:val="9"/>
        </w:rPr>
        <w:t xml:space="preserve"> </w:t>
      </w:r>
      <w:r w:rsidRPr="001277B0">
        <w:rPr>
          <w:b/>
          <w:color w:val="0E0E0E"/>
        </w:rPr>
        <w:t xml:space="preserve">w </w:t>
      </w:r>
      <w:r w:rsidRPr="001277B0">
        <w:rPr>
          <w:b/>
        </w:rPr>
        <w:t>dniu</w:t>
      </w:r>
      <w:r w:rsidRPr="001277B0">
        <w:rPr>
          <w:b/>
          <w:spacing w:val="-12"/>
        </w:rPr>
        <w:t xml:space="preserve"> </w:t>
      </w:r>
      <w:r w:rsidRPr="001277B0">
        <w:rPr>
          <w:b/>
        </w:rPr>
        <w:t>wyborów</w:t>
      </w:r>
      <w:r w:rsidRPr="001277B0">
        <w:rPr>
          <w:b/>
          <w:spacing w:val="-57"/>
        </w:rPr>
        <w:t xml:space="preserve"> </w:t>
      </w:r>
      <w:r w:rsidRPr="001277B0">
        <w:rPr>
          <w:b/>
        </w:rPr>
        <w:t xml:space="preserve">ukończyły </w:t>
      </w:r>
      <w:r w:rsidRPr="001277B0">
        <w:rPr>
          <w:b/>
          <w:color w:val="0C0C0C"/>
        </w:rPr>
        <w:t xml:space="preserve">60 </w:t>
      </w:r>
      <w:r w:rsidRPr="001277B0">
        <w:rPr>
          <w:b/>
        </w:rPr>
        <w:t>lat do lokali wybor</w:t>
      </w:r>
      <w:r>
        <w:rPr>
          <w:b/>
        </w:rPr>
        <w:t>c</w:t>
      </w:r>
      <w:r w:rsidRPr="001277B0">
        <w:rPr>
          <w:b/>
        </w:rPr>
        <w:t>zych</w:t>
      </w:r>
      <w:r w:rsidRPr="001277B0">
        <w:rPr>
          <w:b/>
          <w:spacing w:val="1"/>
        </w:rPr>
        <w:t xml:space="preserve"> </w:t>
      </w:r>
      <w:r w:rsidRPr="001277B0">
        <w:rPr>
          <w:b/>
        </w:rPr>
        <w:t>w wyborach do Sejmu</w:t>
      </w:r>
      <w:r w:rsidRPr="001277B0">
        <w:rPr>
          <w:b/>
          <w:spacing w:val="1"/>
        </w:rPr>
        <w:t xml:space="preserve"> </w:t>
      </w:r>
      <w:r w:rsidRPr="001277B0">
        <w:rPr>
          <w:b/>
          <w:color w:val="181818"/>
        </w:rPr>
        <w:t xml:space="preserve">RP </w:t>
      </w:r>
      <w:r w:rsidRPr="001277B0">
        <w:rPr>
          <w:b/>
          <w:color w:val="161616"/>
        </w:rPr>
        <w:t xml:space="preserve">i </w:t>
      </w:r>
      <w:r w:rsidRPr="001277B0">
        <w:rPr>
          <w:b/>
        </w:rPr>
        <w:t>Senatu RP,</w:t>
      </w:r>
      <w:r w:rsidRPr="001277B0">
        <w:rPr>
          <w:b/>
          <w:spacing w:val="1"/>
        </w:rPr>
        <w:t xml:space="preserve"> </w:t>
      </w:r>
      <w:r w:rsidRPr="001277B0">
        <w:rPr>
          <w:b/>
        </w:rPr>
        <w:t>zarządzonych</w:t>
      </w:r>
      <w:r w:rsidRPr="001277B0">
        <w:rPr>
          <w:b/>
          <w:spacing w:val="24"/>
        </w:rPr>
        <w:t xml:space="preserve"> </w:t>
      </w:r>
      <w:r w:rsidRPr="001277B0">
        <w:rPr>
          <w:b/>
        </w:rPr>
        <w:t>na</w:t>
      </w:r>
      <w:r>
        <w:rPr>
          <w:b/>
          <w:spacing w:val="2"/>
        </w:rPr>
        <w:t xml:space="preserve"> </w:t>
      </w:r>
      <w:r w:rsidRPr="001277B0">
        <w:rPr>
          <w:b/>
        </w:rPr>
        <w:t>dzie</w:t>
      </w:r>
      <w:r>
        <w:rPr>
          <w:b/>
        </w:rPr>
        <w:t>ń</w:t>
      </w:r>
      <w:r w:rsidRPr="001277B0">
        <w:rPr>
          <w:b/>
          <w:spacing w:val="8"/>
        </w:rPr>
        <w:t xml:space="preserve"> </w:t>
      </w:r>
      <w:r w:rsidRPr="001277B0">
        <w:rPr>
          <w:b/>
        </w:rPr>
        <w:t>15</w:t>
      </w:r>
      <w:r w:rsidRPr="001277B0">
        <w:rPr>
          <w:b/>
          <w:spacing w:val="2"/>
        </w:rPr>
        <w:t xml:space="preserve"> </w:t>
      </w:r>
      <w:r w:rsidRPr="001277B0">
        <w:rPr>
          <w:b/>
        </w:rPr>
        <w:t>października</w:t>
      </w:r>
      <w:r w:rsidRPr="001277B0">
        <w:rPr>
          <w:b/>
          <w:spacing w:val="38"/>
        </w:rPr>
        <w:t xml:space="preserve"> </w:t>
      </w:r>
      <w:r w:rsidRPr="001277B0">
        <w:rPr>
          <w:b/>
        </w:rPr>
        <w:t>2023</w:t>
      </w:r>
      <w:r w:rsidRPr="001277B0">
        <w:rPr>
          <w:b/>
          <w:spacing w:val="11"/>
        </w:rPr>
        <w:t xml:space="preserve"> </w:t>
      </w:r>
      <w:r w:rsidRPr="001277B0">
        <w:rPr>
          <w:b/>
        </w:rPr>
        <w:t>roku</w:t>
      </w:r>
    </w:p>
    <w:p w14:paraId="06998BCA" w14:textId="4B948425" w:rsidR="001277B0" w:rsidRDefault="001277B0" w:rsidP="001277B0">
      <w:pPr>
        <w:spacing w:line="275" w:lineRule="exact"/>
        <w:ind w:left="108" w:right="156"/>
        <w:jc w:val="center"/>
        <w:rPr>
          <w:b/>
          <w:sz w:val="24"/>
        </w:rPr>
      </w:pPr>
    </w:p>
    <w:p w14:paraId="6F916B1C" w14:textId="2EBA0FEE" w:rsidR="001277B0" w:rsidRPr="001277B0" w:rsidRDefault="001277B0" w:rsidP="00DD01B1">
      <w:pPr>
        <w:spacing w:line="275" w:lineRule="exact"/>
        <w:ind w:left="108" w:right="156" w:firstLine="612"/>
        <w:jc w:val="both"/>
        <w:rPr>
          <w:bCs/>
          <w:sz w:val="24"/>
        </w:rPr>
      </w:pPr>
      <w:r w:rsidRPr="001277B0">
        <w:rPr>
          <w:bCs/>
          <w:sz w:val="24"/>
        </w:rPr>
        <w:t>Na podstawie art. 37e ustawy z dnia 5 stycznia 2011 roku - Kodeks wyborczy (tj. Dz.U. z 2022 r., poz. 1277 ze zm.) informuję, że:</w:t>
      </w:r>
    </w:p>
    <w:p w14:paraId="6D6C2739" w14:textId="77777777" w:rsidR="001277B0" w:rsidRDefault="001277B0" w:rsidP="00DD01B1">
      <w:pPr>
        <w:spacing w:line="275" w:lineRule="exact"/>
        <w:ind w:left="108" w:right="156" w:firstLine="612"/>
        <w:jc w:val="both"/>
        <w:rPr>
          <w:b/>
          <w:sz w:val="24"/>
        </w:rPr>
      </w:pPr>
    </w:p>
    <w:p w14:paraId="35C45D87" w14:textId="21826635" w:rsidR="001277B0" w:rsidRPr="001277B0" w:rsidRDefault="001277B0" w:rsidP="009246FC">
      <w:pPr>
        <w:spacing w:line="275" w:lineRule="exact"/>
        <w:ind w:left="108" w:right="156" w:firstLine="612"/>
        <w:jc w:val="both"/>
        <w:rPr>
          <w:bCs/>
          <w:sz w:val="24"/>
        </w:rPr>
        <w:sectPr w:rsidR="001277B0" w:rsidRPr="001277B0">
          <w:type w:val="continuous"/>
          <w:pgSz w:w="11910" w:h="16840"/>
          <w:pgMar w:top="1140" w:right="1140" w:bottom="280" w:left="1400" w:header="708" w:footer="708" w:gutter="0"/>
          <w:cols w:space="708"/>
        </w:sectPr>
      </w:pPr>
      <w:r w:rsidRPr="001277B0">
        <w:rPr>
          <w:bCs/>
          <w:sz w:val="24"/>
        </w:rPr>
        <w:t>Wyborca niepełnosprawny o znacznym lub umiarkowanym stopniu niepełnosprawności w rozumieniu ustawy z dnia 27 sierpnia 1997 r. o rehabilitacji zawodowej i społecznej oraz zatrudnianiu osób niepełnosprawnych, w tym także wyborcy posiadający orzeczenie organu rentownego o:</w:t>
      </w:r>
    </w:p>
    <w:p w14:paraId="1A6A86C6" w14:textId="77777777" w:rsidR="001277B0" w:rsidRDefault="00000000" w:rsidP="00DD01B1">
      <w:pPr>
        <w:pStyle w:val="Akapitzlist"/>
        <w:numPr>
          <w:ilvl w:val="0"/>
          <w:numId w:val="3"/>
        </w:numPr>
        <w:tabs>
          <w:tab w:val="left" w:pos="853"/>
        </w:tabs>
        <w:spacing w:line="232" w:lineRule="auto"/>
        <w:ind w:right="0"/>
        <w:rPr>
          <w:sz w:val="24"/>
        </w:rPr>
      </w:pPr>
      <w:r>
        <w:rPr>
          <w:sz w:val="24"/>
        </w:rPr>
        <w:t>całkowitej niezdolności do pracy, ustalone na podstawie art. 12 ust. 2 i niezdolności do</w:t>
      </w:r>
      <w:r>
        <w:rPr>
          <w:spacing w:val="-57"/>
          <w:sz w:val="24"/>
        </w:rPr>
        <w:t xml:space="preserve"> </w:t>
      </w:r>
      <w:r>
        <w:rPr>
          <w:sz w:val="24"/>
        </w:rPr>
        <w:t>samodzielnej egzystencji, ustalone na podstawie art. 13 ust. 5 ustawy z dnia 17 grudnia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1998 r. o emeryturach i rentach z Funduszu Ubezpieczeń </w:t>
      </w:r>
      <w:r>
        <w:rPr>
          <w:sz w:val="24"/>
        </w:rPr>
        <w:t>Społecznych (Dz.U. z 2022 r.</w:t>
      </w:r>
      <w:r>
        <w:rPr>
          <w:spacing w:val="-57"/>
          <w:sz w:val="24"/>
        </w:rPr>
        <w:t xml:space="preserve"> </w:t>
      </w:r>
      <w:r>
        <w:rPr>
          <w:sz w:val="24"/>
        </w:rPr>
        <w:t>poz.</w:t>
      </w:r>
      <w:r>
        <w:rPr>
          <w:spacing w:val="10"/>
          <w:sz w:val="24"/>
        </w:rPr>
        <w:t xml:space="preserve"> </w:t>
      </w:r>
      <w:r>
        <w:rPr>
          <w:sz w:val="24"/>
        </w:rPr>
        <w:t>504,</w:t>
      </w:r>
      <w:r>
        <w:rPr>
          <w:spacing w:val="7"/>
          <w:sz w:val="24"/>
        </w:rPr>
        <w:t xml:space="preserve"> </w:t>
      </w:r>
      <w:r>
        <w:rPr>
          <w:sz w:val="24"/>
        </w:rPr>
        <w:t>1504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2461);</w:t>
      </w:r>
    </w:p>
    <w:p w14:paraId="50BD97F9" w14:textId="77D80444" w:rsidR="001277B0" w:rsidRDefault="001277B0" w:rsidP="00DD01B1">
      <w:pPr>
        <w:pStyle w:val="Akapitzlist"/>
        <w:numPr>
          <w:ilvl w:val="0"/>
          <w:numId w:val="3"/>
        </w:numPr>
        <w:tabs>
          <w:tab w:val="left" w:pos="846"/>
        </w:tabs>
        <w:spacing w:line="232" w:lineRule="auto"/>
        <w:ind w:right="0"/>
        <w:rPr>
          <w:sz w:val="24"/>
        </w:rPr>
      </w:pPr>
      <w:r w:rsidRPr="001277B0">
        <w:rPr>
          <w:sz w:val="24"/>
        </w:rPr>
        <w:t xml:space="preserve">niezdolności do samodzielnej egzystencji, ustalone na podstawie art. 13 ust. </w:t>
      </w:r>
      <w:r w:rsidRPr="001277B0">
        <w:rPr>
          <w:color w:val="1A1A1A"/>
          <w:sz w:val="24"/>
        </w:rPr>
        <w:t xml:space="preserve">1 </w:t>
      </w:r>
      <w:r w:rsidRPr="001277B0">
        <w:rPr>
          <w:sz w:val="24"/>
        </w:rPr>
        <w:t>ustawy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wymienionej</w:t>
      </w:r>
      <w:r w:rsidRPr="001277B0">
        <w:rPr>
          <w:spacing w:val="16"/>
          <w:sz w:val="24"/>
        </w:rPr>
        <w:t xml:space="preserve"> </w:t>
      </w:r>
      <w:r w:rsidRPr="001277B0">
        <w:rPr>
          <w:sz w:val="24"/>
        </w:rPr>
        <w:t>w</w:t>
      </w:r>
      <w:r w:rsidRPr="001277B0">
        <w:rPr>
          <w:spacing w:val="6"/>
          <w:sz w:val="24"/>
        </w:rPr>
        <w:t xml:space="preserve"> </w:t>
      </w:r>
      <w:r w:rsidRPr="001277B0">
        <w:rPr>
          <w:sz w:val="24"/>
        </w:rPr>
        <w:t>pkt.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1;</w:t>
      </w:r>
    </w:p>
    <w:p w14:paraId="7AB37A48" w14:textId="77777777" w:rsidR="001277B0" w:rsidRDefault="00000000" w:rsidP="00DD01B1">
      <w:pPr>
        <w:pStyle w:val="Akapitzlist"/>
        <w:numPr>
          <w:ilvl w:val="0"/>
          <w:numId w:val="3"/>
        </w:numPr>
        <w:tabs>
          <w:tab w:val="left" w:pos="846"/>
        </w:tabs>
        <w:spacing w:line="232" w:lineRule="auto"/>
        <w:ind w:right="0"/>
        <w:rPr>
          <w:sz w:val="24"/>
        </w:rPr>
      </w:pPr>
      <w:r w:rsidRPr="001277B0">
        <w:rPr>
          <w:sz w:val="24"/>
        </w:rPr>
        <w:t>całkowitej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niezdolności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do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pracy,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ustalone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na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podstawie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art.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12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ust.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2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ustawy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wymienionej</w:t>
      </w:r>
      <w:r w:rsidRPr="001277B0">
        <w:rPr>
          <w:spacing w:val="28"/>
          <w:sz w:val="24"/>
        </w:rPr>
        <w:t xml:space="preserve"> </w:t>
      </w:r>
      <w:r w:rsidRPr="001277B0">
        <w:rPr>
          <w:sz w:val="24"/>
        </w:rPr>
        <w:t>w</w:t>
      </w:r>
      <w:r w:rsidRPr="001277B0">
        <w:rPr>
          <w:spacing w:val="6"/>
          <w:sz w:val="24"/>
        </w:rPr>
        <w:t xml:space="preserve"> </w:t>
      </w:r>
      <w:r w:rsidRPr="001277B0">
        <w:rPr>
          <w:sz w:val="24"/>
        </w:rPr>
        <w:t>pkt</w:t>
      </w:r>
      <w:r w:rsidRPr="001277B0">
        <w:rPr>
          <w:spacing w:val="4"/>
          <w:sz w:val="24"/>
        </w:rPr>
        <w:t xml:space="preserve"> </w:t>
      </w:r>
      <w:r w:rsidRPr="001277B0">
        <w:rPr>
          <w:sz w:val="24"/>
        </w:rPr>
        <w:t>1;</w:t>
      </w:r>
    </w:p>
    <w:p w14:paraId="757F9D33" w14:textId="77777777" w:rsidR="001277B0" w:rsidRDefault="00000000" w:rsidP="00DD01B1">
      <w:pPr>
        <w:pStyle w:val="Akapitzlist"/>
        <w:numPr>
          <w:ilvl w:val="0"/>
          <w:numId w:val="3"/>
        </w:numPr>
        <w:tabs>
          <w:tab w:val="left" w:pos="838"/>
        </w:tabs>
        <w:spacing w:line="232" w:lineRule="auto"/>
        <w:ind w:right="0"/>
        <w:rPr>
          <w:sz w:val="24"/>
        </w:rPr>
      </w:pPr>
      <w:r w:rsidRPr="001277B0">
        <w:rPr>
          <w:sz w:val="24"/>
        </w:rPr>
        <w:t>o</w:t>
      </w:r>
      <w:r w:rsidRPr="001277B0">
        <w:rPr>
          <w:spacing w:val="-7"/>
          <w:sz w:val="24"/>
        </w:rPr>
        <w:t xml:space="preserve"> </w:t>
      </w:r>
      <w:r w:rsidRPr="001277B0">
        <w:rPr>
          <w:sz w:val="24"/>
        </w:rPr>
        <w:t>zaliczeniu</w:t>
      </w:r>
      <w:r w:rsidRPr="001277B0">
        <w:rPr>
          <w:spacing w:val="2"/>
          <w:sz w:val="24"/>
        </w:rPr>
        <w:t xml:space="preserve"> </w:t>
      </w:r>
      <w:r w:rsidRPr="001277B0">
        <w:rPr>
          <w:sz w:val="24"/>
        </w:rPr>
        <w:t>do</w:t>
      </w:r>
      <w:r w:rsidRPr="001277B0">
        <w:rPr>
          <w:spacing w:val="-6"/>
          <w:sz w:val="24"/>
        </w:rPr>
        <w:t xml:space="preserve"> </w:t>
      </w:r>
      <w:r w:rsidRPr="001277B0">
        <w:rPr>
          <w:sz w:val="24"/>
        </w:rPr>
        <w:t>I</w:t>
      </w:r>
      <w:r w:rsidRPr="001277B0">
        <w:rPr>
          <w:spacing w:val="-7"/>
          <w:sz w:val="24"/>
        </w:rPr>
        <w:t xml:space="preserve"> </w:t>
      </w:r>
      <w:r w:rsidRPr="001277B0">
        <w:rPr>
          <w:sz w:val="24"/>
        </w:rPr>
        <w:t>grupy</w:t>
      </w:r>
      <w:r w:rsidRPr="001277B0">
        <w:rPr>
          <w:spacing w:val="-2"/>
          <w:sz w:val="24"/>
        </w:rPr>
        <w:t xml:space="preserve"> </w:t>
      </w:r>
      <w:r w:rsidRPr="001277B0">
        <w:rPr>
          <w:sz w:val="24"/>
        </w:rPr>
        <w:t>inwalidów;</w:t>
      </w:r>
    </w:p>
    <w:p w14:paraId="683B99D1" w14:textId="5134E69B" w:rsidR="00073292" w:rsidRDefault="00000000" w:rsidP="00DD01B1">
      <w:pPr>
        <w:pStyle w:val="Akapitzlist"/>
        <w:numPr>
          <w:ilvl w:val="0"/>
          <w:numId w:val="3"/>
        </w:numPr>
        <w:tabs>
          <w:tab w:val="left" w:pos="838"/>
        </w:tabs>
        <w:spacing w:line="232" w:lineRule="auto"/>
        <w:ind w:right="0"/>
        <w:rPr>
          <w:sz w:val="24"/>
        </w:rPr>
      </w:pPr>
      <w:r w:rsidRPr="001277B0">
        <w:rPr>
          <w:sz w:val="24"/>
        </w:rPr>
        <w:t>o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zaliczeniu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do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II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grupy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inwalidów,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a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także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osoby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o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stałej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albo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długotrwałej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niezdolności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do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pracy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w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gospodarstwie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rolnym,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którym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przysługuje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zasiłek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pielęgnacyjny</w:t>
      </w:r>
    </w:p>
    <w:p w14:paraId="02F46B5A" w14:textId="77777777" w:rsidR="001277B0" w:rsidRDefault="001277B0" w:rsidP="00DD01B1">
      <w:pPr>
        <w:tabs>
          <w:tab w:val="left" w:pos="838"/>
        </w:tabs>
        <w:spacing w:line="232" w:lineRule="auto"/>
        <w:jc w:val="both"/>
        <w:rPr>
          <w:sz w:val="24"/>
        </w:rPr>
      </w:pPr>
    </w:p>
    <w:p w14:paraId="5C21DEB6" w14:textId="70C45693" w:rsidR="001277B0" w:rsidRDefault="001277B0" w:rsidP="00DD01B1">
      <w:pPr>
        <w:tabs>
          <w:tab w:val="left" w:pos="838"/>
        </w:tabs>
        <w:spacing w:line="232" w:lineRule="auto"/>
        <w:jc w:val="both"/>
        <w:rPr>
          <w:sz w:val="24"/>
        </w:rPr>
      </w:pPr>
      <w:r w:rsidRPr="001277B0">
        <w:rPr>
          <w:sz w:val="24"/>
        </w:rPr>
        <w:t>oraz wyborcy, którzy najpóźnie</w:t>
      </w:r>
      <w:r>
        <w:rPr>
          <w:sz w:val="24"/>
        </w:rPr>
        <w:t>j</w:t>
      </w:r>
      <w:r w:rsidRPr="001277B0">
        <w:rPr>
          <w:sz w:val="24"/>
        </w:rPr>
        <w:t xml:space="preserve"> dniu g</w:t>
      </w:r>
      <w:r w:rsidR="009246FC">
        <w:rPr>
          <w:sz w:val="24"/>
        </w:rPr>
        <w:t>ł</w:t>
      </w:r>
      <w:r w:rsidRPr="001277B0">
        <w:rPr>
          <w:sz w:val="24"/>
        </w:rPr>
        <w:t>osowania ukończą 60 lat,</w:t>
      </w:r>
      <w:r>
        <w:rPr>
          <w:sz w:val="24"/>
        </w:rPr>
        <w:t xml:space="preserve"> </w:t>
      </w:r>
      <w:r w:rsidRPr="001277B0">
        <w:rPr>
          <w:sz w:val="24"/>
        </w:rPr>
        <w:t>mają prawo do bezpłatnego transportu z</w:t>
      </w:r>
    </w:p>
    <w:p w14:paraId="68BF03F2" w14:textId="77777777" w:rsidR="001277B0" w:rsidRDefault="001277B0" w:rsidP="00DD01B1">
      <w:pPr>
        <w:tabs>
          <w:tab w:val="left" w:pos="838"/>
        </w:tabs>
        <w:spacing w:line="232" w:lineRule="auto"/>
        <w:jc w:val="both"/>
        <w:rPr>
          <w:sz w:val="24"/>
        </w:rPr>
      </w:pPr>
    </w:p>
    <w:p w14:paraId="28652963" w14:textId="77777777" w:rsidR="00DD01B1" w:rsidRDefault="00000000" w:rsidP="00DD01B1">
      <w:pPr>
        <w:pStyle w:val="Akapitzlist"/>
        <w:numPr>
          <w:ilvl w:val="0"/>
          <w:numId w:val="4"/>
        </w:numPr>
        <w:tabs>
          <w:tab w:val="left" w:pos="838"/>
        </w:tabs>
        <w:spacing w:line="232" w:lineRule="auto"/>
        <w:rPr>
          <w:sz w:val="24"/>
        </w:rPr>
      </w:pPr>
      <w:r w:rsidRPr="001277B0">
        <w:rPr>
          <w:sz w:val="24"/>
        </w:rPr>
        <w:t>miejsca zamieszkania, pod którym dany wyborca ujęty jest w spisie wyborców, albo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miejsca podanego we wniosku o zmianę miejsca glosowania,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do lokalu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wyborczego</w:t>
      </w:r>
      <w:r w:rsidRPr="001277B0">
        <w:rPr>
          <w:spacing w:val="1"/>
          <w:sz w:val="24"/>
        </w:rPr>
        <w:t xml:space="preserve"> </w:t>
      </w:r>
      <w:r w:rsidRPr="001277B0">
        <w:rPr>
          <w:w w:val="95"/>
          <w:sz w:val="24"/>
        </w:rPr>
        <w:t>właściwego dla obwodu głosowania, w którego spisie wyborców ujęty jest ten wyborca,</w:t>
      </w:r>
      <w:r w:rsidRPr="001277B0">
        <w:rPr>
          <w:spacing w:val="1"/>
          <w:w w:val="95"/>
          <w:sz w:val="24"/>
        </w:rPr>
        <w:t xml:space="preserve"> </w:t>
      </w:r>
      <w:r w:rsidRPr="001277B0">
        <w:rPr>
          <w:sz w:val="24"/>
        </w:rPr>
        <w:t>albo</w:t>
      </w:r>
    </w:p>
    <w:p w14:paraId="684BBE91" w14:textId="2F2C0927" w:rsidR="00DD01B1" w:rsidRDefault="00000000" w:rsidP="00DD01B1">
      <w:pPr>
        <w:pStyle w:val="Akapitzlist"/>
        <w:numPr>
          <w:ilvl w:val="0"/>
          <w:numId w:val="4"/>
        </w:numPr>
        <w:tabs>
          <w:tab w:val="left" w:pos="832"/>
        </w:tabs>
        <w:spacing w:line="232" w:lineRule="auto"/>
        <w:rPr>
          <w:sz w:val="24"/>
        </w:rPr>
      </w:pPr>
      <w:r w:rsidRPr="001277B0">
        <w:rPr>
          <w:sz w:val="24"/>
        </w:rPr>
        <w:t>miejsca pobytu do najbliższego lokalu wyborczego w dniu g</w:t>
      </w:r>
      <w:r w:rsidR="00DD01B1">
        <w:rPr>
          <w:sz w:val="24"/>
        </w:rPr>
        <w:t>ł</w:t>
      </w:r>
      <w:r w:rsidRPr="001277B0">
        <w:rPr>
          <w:sz w:val="24"/>
        </w:rPr>
        <w:t>osowania, w przypadku</w:t>
      </w:r>
      <w:r w:rsidRPr="001277B0">
        <w:rPr>
          <w:spacing w:val="1"/>
          <w:sz w:val="24"/>
        </w:rPr>
        <w:t xml:space="preserve"> </w:t>
      </w:r>
      <w:r w:rsidRPr="001277B0">
        <w:rPr>
          <w:sz w:val="24"/>
        </w:rPr>
        <w:t>wyborcy</w:t>
      </w:r>
      <w:r w:rsidRPr="001277B0">
        <w:rPr>
          <w:spacing w:val="21"/>
          <w:sz w:val="24"/>
        </w:rPr>
        <w:t xml:space="preserve"> </w:t>
      </w:r>
      <w:r w:rsidRPr="001277B0">
        <w:rPr>
          <w:sz w:val="24"/>
        </w:rPr>
        <w:t>posiadającego</w:t>
      </w:r>
      <w:r w:rsidRPr="001277B0">
        <w:rPr>
          <w:spacing w:val="22"/>
          <w:sz w:val="24"/>
        </w:rPr>
        <w:t xml:space="preserve"> </w:t>
      </w:r>
      <w:r w:rsidRPr="001277B0">
        <w:rPr>
          <w:sz w:val="24"/>
        </w:rPr>
        <w:t>zaświadczenie</w:t>
      </w:r>
      <w:r w:rsidRPr="001277B0">
        <w:rPr>
          <w:spacing w:val="22"/>
          <w:sz w:val="24"/>
        </w:rPr>
        <w:t xml:space="preserve"> </w:t>
      </w:r>
      <w:r w:rsidRPr="001277B0">
        <w:rPr>
          <w:sz w:val="24"/>
        </w:rPr>
        <w:t>o</w:t>
      </w:r>
      <w:r w:rsidRPr="001277B0">
        <w:rPr>
          <w:spacing w:val="5"/>
          <w:sz w:val="24"/>
        </w:rPr>
        <w:t xml:space="preserve"> </w:t>
      </w:r>
      <w:r w:rsidRPr="001277B0">
        <w:rPr>
          <w:sz w:val="24"/>
        </w:rPr>
        <w:t>prawie</w:t>
      </w:r>
      <w:r w:rsidRPr="001277B0">
        <w:rPr>
          <w:spacing w:val="7"/>
          <w:sz w:val="24"/>
        </w:rPr>
        <w:t xml:space="preserve"> </w:t>
      </w:r>
      <w:r w:rsidRPr="001277B0">
        <w:rPr>
          <w:sz w:val="24"/>
        </w:rPr>
        <w:t>do</w:t>
      </w:r>
      <w:r w:rsidRPr="001277B0">
        <w:rPr>
          <w:spacing w:val="-3"/>
          <w:sz w:val="24"/>
        </w:rPr>
        <w:t xml:space="preserve"> </w:t>
      </w:r>
      <w:r w:rsidRPr="001277B0">
        <w:rPr>
          <w:sz w:val="24"/>
        </w:rPr>
        <w:t>głosowania;</w:t>
      </w:r>
    </w:p>
    <w:p w14:paraId="6483C516" w14:textId="7E06DCA6" w:rsidR="00073292" w:rsidRPr="00DD01B1" w:rsidRDefault="00000000" w:rsidP="00DD01B1">
      <w:pPr>
        <w:pStyle w:val="Akapitzlist"/>
        <w:numPr>
          <w:ilvl w:val="0"/>
          <w:numId w:val="4"/>
        </w:numPr>
        <w:tabs>
          <w:tab w:val="left" w:pos="832"/>
        </w:tabs>
        <w:spacing w:line="232" w:lineRule="auto"/>
        <w:rPr>
          <w:sz w:val="24"/>
        </w:rPr>
      </w:pPr>
      <w:r w:rsidRPr="00DD01B1">
        <w:rPr>
          <w:sz w:val="24"/>
        </w:rPr>
        <w:t>lokalu wyborczego, do miejsca, w którym dany wyborca rozpoczął podróż, zwanego</w:t>
      </w:r>
      <w:r w:rsidRPr="00DD01B1">
        <w:rPr>
          <w:spacing w:val="1"/>
          <w:sz w:val="24"/>
        </w:rPr>
        <w:t xml:space="preserve"> </w:t>
      </w:r>
      <w:r w:rsidRPr="00DD01B1">
        <w:rPr>
          <w:sz w:val="24"/>
        </w:rPr>
        <w:t>dalej</w:t>
      </w:r>
      <w:r w:rsidRPr="00DD01B1">
        <w:rPr>
          <w:spacing w:val="10"/>
          <w:sz w:val="24"/>
        </w:rPr>
        <w:t xml:space="preserve"> </w:t>
      </w:r>
      <w:r w:rsidRPr="00DD01B1">
        <w:rPr>
          <w:sz w:val="24"/>
        </w:rPr>
        <w:t>”transportem</w:t>
      </w:r>
      <w:r w:rsidRPr="00DD01B1">
        <w:rPr>
          <w:spacing w:val="30"/>
          <w:sz w:val="24"/>
        </w:rPr>
        <w:t xml:space="preserve"> </w:t>
      </w:r>
      <w:r w:rsidRPr="00DD01B1">
        <w:rPr>
          <w:sz w:val="24"/>
        </w:rPr>
        <w:t>powrotnym".</w:t>
      </w:r>
    </w:p>
    <w:p w14:paraId="2E2CDACC" w14:textId="77777777" w:rsidR="00073292" w:rsidRDefault="00073292" w:rsidP="00DD01B1">
      <w:pPr>
        <w:pStyle w:val="Tekstpodstawowy"/>
        <w:jc w:val="both"/>
        <w:rPr>
          <w:sz w:val="23"/>
        </w:rPr>
      </w:pPr>
    </w:p>
    <w:p w14:paraId="043A0EA5" w14:textId="77777777" w:rsidR="00DD01B1" w:rsidRDefault="00000000" w:rsidP="00DD01B1">
      <w:pPr>
        <w:pStyle w:val="Tekstpodstawowy"/>
        <w:spacing w:line="249" w:lineRule="auto"/>
        <w:ind w:firstLine="360"/>
        <w:jc w:val="both"/>
      </w:pPr>
      <w:r>
        <w:t>Transport</w:t>
      </w:r>
      <w:r>
        <w:rPr>
          <w:spacing w:val="1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lokalu</w:t>
      </w:r>
      <w:r>
        <w:rPr>
          <w:spacing w:val="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po</w:t>
      </w:r>
      <w:r w:rsidR="00DD01B1">
        <w:t>wr</w:t>
      </w:r>
      <w:r>
        <w:t>otny</w:t>
      </w:r>
      <w:r>
        <w:rPr>
          <w:spacing w:val="23"/>
        </w:rPr>
        <w:t xml:space="preserve"> </w:t>
      </w:r>
      <w:r>
        <w:t>zapewnia</w:t>
      </w:r>
      <w:r>
        <w:rPr>
          <w:spacing w:val="5"/>
        </w:rPr>
        <w:t xml:space="preserve"> </w:t>
      </w:r>
      <w:r>
        <w:rPr>
          <w:u w:val="single" w:color="2F2F2F"/>
        </w:rPr>
        <w:t>wójt</w:t>
      </w:r>
      <w:r>
        <w:rPr>
          <w:spacing w:val="4"/>
          <w:u w:val="single" w:color="2F2F2F"/>
        </w:rPr>
        <w:t xml:space="preserve"> </w:t>
      </w:r>
      <w:r>
        <w:rPr>
          <w:u w:val="single" w:color="2F2F2F"/>
        </w:rPr>
        <w:t>gminy</w:t>
      </w:r>
      <w:r>
        <w:t>,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której</w:t>
      </w:r>
      <w:r>
        <w:rPr>
          <w:spacing w:val="8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dniu</w:t>
      </w:r>
      <w:r>
        <w:rPr>
          <w:spacing w:val="3"/>
        </w:rPr>
        <w:t xml:space="preserve"> </w:t>
      </w:r>
      <w:r>
        <w:t>wyborów</w:t>
      </w:r>
      <w:r>
        <w:rPr>
          <w:spacing w:val="22"/>
        </w:rPr>
        <w:t xml:space="preserve"> </w:t>
      </w:r>
      <w:r>
        <w:t>nie</w:t>
      </w:r>
      <w:r>
        <w:rPr>
          <w:spacing w:val="-57"/>
        </w:rPr>
        <w:t xml:space="preserve"> </w:t>
      </w:r>
      <w:r>
        <w:t>funkcjonuje</w:t>
      </w:r>
      <w:r>
        <w:rPr>
          <w:spacing w:val="15"/>
        </w:rPr>
        <w:t xml:space="preserve"> </w:t>
      </w:r>
      <w:r>
        <w:t>gminny</w:t>
      </w:r>
      <w:r>
        <w:rPr>
          <w:spacing w:val="20"/>
        </w:rPr>
        <w:t xml:space="preserve"> </w:t>
      </w:r>
      <w:r>
        <w:t>przewóz</w:t>
      </w:r>
      <w:r>
        <w:rPr>
          <w:spacing w:val="5"/>
        </w:rPr>
        <w:t xml:space="preserve"> </w:t>
      </w:r>
      <w:r w:rsidR="00DD01B1">
        <w:t>pasażerski</w:t>
      </w:r>
      <w:r>
        <w:t>.</w:t>
      </w:r>
    </w:p>
    <w:p w14:paraId="2121AE10" w14:textId="77777777" w:rsidR="00DD01B1" w:rsidRDefault="00000000" w:rsidP="00DD01B1">
      <w:pPr>
        <w:pStyle w:val="Tekstpodstawowy"/>
        <w:spacing w:line="249" w:lineRule="auto"/>
        <w:ind w:firstLine="360"/>
        <w:jc w:val="both"/>
      </w:pPr>
      <w:r>
        <w:rPr>
          <w:spacing w:val="-1"/>
        </w:rPr>
        <w:t xml:space="preserve">Wyborcy </w:t>
      </w:r>
      <w:r>
        <w:t>niepełnosprawnemu,</w:t>
      </w:r>
      <w:r>
        <w:rPr>
          <w:spacing w:val="1"/>
        </w:rPr>
        <w:t xml:space="preserve"> </w:t>
      </w:r>
      <w:r>
        <w:t>którego stan zdrowia nie pozwala na samodzielną podróż,</w:t>
      </w:r>
      <w:r>
        <w:rPr>
          <w:spacing w:val="-57"/>
        </w:rPr>
        <w:t xml:space="preserve"> </w:t>
      </w:r>
      <w:r>
        <w:t>może</w:t>
      </w:r>
      <w:r>
        <w:rPr>
          <w:spacing w:val="11"/>
        </w:rPr>
        <w:t xml:space="preserve"> </w:t>
      </w:r>
      <w:r>
        <w:t>towarzyszyć</w:t>
      </w:r>
      <w:r>
        <w:rPr>
          <w:spacing w:val="21"/>
        </w:rPr>
        <w:t xml:space="preserve"> </w:t>
      </w:r>
      <w:r>
        <w:t>opiekun.</w:t>
      </w:r>
    </w:p>
    <w:p w14:paraId="27168FCB" w14:textId="77777777" w:rsidR="00DD01B1" w:rsidRDefault="00000000" w:rsidP="00DD01B1">
      <w:pPr>
        <w:pStyle w:val="Tekstpodstawowy"/>
        <w:spacing w:line="249" w:lineRule="auto"/>
        <w:ind w:firstLine="360"/>
        <w:jc w:val="both"/>
        <w:rPr>
          <w:b/>
          <w:bCs/>
        </w:rPr>
      </w:pPr>
      <w:r>
        <w:t>Zamiar</w:t>
      </w:r>
      <w:r>
        <w:rPr>
          <w:spacing w:val="-2"/>
        </w:rPr>
        <w:t xml:space="preserve"> </w:t>
      </w:r>
      <w:r>
        <w:t>skorzystania</w:t>
      </w:r>
      <w:r>
        <w:rPr>
          <w:spacing w:val="-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prawa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transportu</w:t>
      </w:r>
      <w:r>
        <w:rPr>
          <w:spacing w:val="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lokalu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transportu</w:t>
      </w:r>
      <w:r>
        <w:rPr>
          <w:spacing w:val="3"/>
        </w:rPr>
        <w:t xml:space="preserve"> </w:t>
      </w:r>
      <w:r>
        <w:t>powrotnego</w:t>
      </w:r>
      <w:r>
        <w:rPr>
          <w:spacing w:val="13"/>
        </w:rPr>
        <w:t xml:space="preserve"> </w:t>
      </w:r>
      <w:r>
        <w:t>wyborca</w:t>
      </w:r>
      <w:r w:rsidR="00DD01B1">
        <w:t xml:space="preserve"> </w:t>
      </w:r>
      <w:r w:rsidR="00DD01B1" w:rsidRPr="00DD01B1">
        <w:t xml:space="preserve">zgłasza </w:t>
      </w:r>
      <w:r w:rsidR="00DD01B1">
        <w:t>Burmistrzowi</w:t>
      </w:r>
      <w:r w:rsidR="00DD01B1" w:rsidRPr="00DD01B1">
        <w:t xml:space="preserve"> najpóźniej w 13 dniu przed dniem</w:t>
      </w:r>
      <w:r w:rsidR="00DD01B1">
        <w:t xml:space="preserve"> wy</w:t>
      </w:r>
      <w:r w:rsidR="00DD01B1" w:rsidRPr="00DD01B1">
        <w:t>borów tj</w:t>
      </w:r>
      <w:r w:rsidR="00DD01B1" w:rsidRPr="00DD01B1">
        <w:rPr>
          <w:b/>
          <w:bCs/>
        </w:rPr>
        <w:t>. do dnia 02 października 2023 roku.</w:t>
      </w:r>
    </w:p>
    <w:p w14:paraId="6D013F94" w14:textId="77777777" w:rsidR="00DD01B1" w:rsidRDefault="00DD01B1" w:rsidP="00DD01B1">
      <w:pPr>
        <w:pStyle w:val="Tekstpodstawowy"/>
        <w:spacing w:line="249" w:lineRule="auto"/>
        <w:rPr>
          <w:b/>
          <w:bCs/>
        </w:rPr>
      </w:pPr>
    </w:p>
    <w:p w14:paraId="5A92513B" w14:textId="77777777" w:rsidR="00DD01B1" w:rsidRDefault="00DD01B1" w:rsidP="00DD01B1">
      <w:pPr>
        <w:pStyle w:val="Tekstpodstawowy"/>
        <w:spacing w:line="249" w:lineRule="auto"/>
        <w:rPr>
          <w:b/>
          <w:bCs/>
        </w:rPr>
      </w:pPr>
      <w:r w:rsidRPr="00DD01B1">
        <w:rPr>
          <w:b/>
          <w:bCs/>
        </w:rPr>
        <w:t>Zgłoszenie może być dokonane ustnie, pisemnie lub w formie elektronicznej.</w:t>
      </w:r>
    </w:p>
    <w:p w14:paraId="3CBF0BA9" w14:textId="77777777" w:rsidR="00DD01B1" w:rsidRDefault="00DD01B1" w:rsidP="00DD01B1">
      <w:pPr>
        <w:pStyle w:val="Tekstpodstawowy"/>
        <w:spacing w:line="249" w:lineRule="auto"/>
        <w:rPr>
          <w:b/>
          <w:bCs/>
        </w:rPr>
      </w:pPr>
    </w:p>
    <w:p w14:paraId="28CEE816" w14:textId="4EEF5B43" w:rsidR="00D907CB" w:rsidRDefault="00DD01B1" w:rsidP="00D907CB">
      <w:pPr>
        <w:pStyle w:val="Tekstpodstawowy"/>
        <w:spacing w:line="249" w:lineRule="auto"/>
        <w:ind w:firstLine="360"/>
        <w:jc w:val="both"/>
        <w:rPr>
          <w:b/>
          <w:bCs/>
        </w:rPr>
      </w:pPr>
      <w:r>
        <w:t>W zgłoszeniu podaje się nazwisko i imię (imiona), numer ewidencyjny PESEL wyborcy oraz opiekuna, jeśli ma towarzyszyć wyborcy, oznaczenie miejsca zamieszkania, lub miejsca pobytu w przypadku wyborcy posiadającego zaświadczenie o prawie do g</w:t>
      </w:r>
      <w:r w:rsidR="009246FC">
        <w:t>ł</w:t>
      </w:r>
      <w:r>
        <w:t>osowania oraz wskazanie, czy wyborca ma zamiar skorzystać z transportu powrotnego oraz numer telefonu lub adres poczty elektronicznej wyborcy, o ile posiada.</w:t>
      </w:r>
    </w:p>
    <w:p w14:paraId="34FA4774" w14:textId="77777777" w:rsidR="00D907CB" w:rsidRDefault="00D907CB" w:rsidP="00D907CB">
      <w:pPr>
        <w:pStyle w:val="Tekstpodstawowy"/>
        <w:spacing w:line="249" w:lineRule="auto"/>
        <w:ind w:firstLine="360"/>
        <w:jc w:val="both"/>
        <w:rPr>
          <w:b/>
          <w:bCs/>
        </w:rPr>
      </w:pPr>
    </w:p>
    <w:p w14:paraId="49FF1B4E" w14:textId="77777777" w:rsidR="00D907CB" w:rsidRDefault="00D907CB" w:rsidP="00D907CB">
      <w:pPr>
        <w:pStyle w:val="Tekstpodstawowy"/>
        <w:spacing w:line="249" w:lineRule="auto"/>
        <w:ind w:firstLine="360"/>
        <w:jc w:val="both"/>
        <w:rPr>
          <w:b/>
          <w:bCs/>
        </w:rPr>
      </w:pPr>
    </w:p>
    <w:p w14:paraId="6FF3E26A" w14:textId="2ADE9C96" w:rsidR="00DD01B1" w:rsidRPr="00DD01B1" w:rsidRDefault="00DD01B1" w:rsidP="00D907CB">
      <w:pPr>
        <w:pStyle w:val="Tekstpodstawowy"/>
        <w:spacing w:line="249" w:lineRule="auto"/>
        <w:ind w:firstLine="360"/>
        <w:jc w:val="both"/>
        <w:rPr>
          <w:b/>
          <w:bCs/>
        </w:rPr>
      </w:pPr>
      <w:r>
        <w:lastRenderedPageBreak/>
        <w:t>Zgłoszenia należy dokonać w Urzęd</w:t>
      </w:r>
      <w:r w:rsidR="00D907CB">
        <w:t>zie Miejskim w Drohiczynie</w:t>
      </w:r>
      <w:r>
        <w:t xml:space="preserve">, pokój nr </w:t>
      </w:r>
      <w:r w:rsidR="00357CB9">
        <w:t>11</w:t>
      </w:r>
    </w:p>
    <w:p w14:paraId="2F092F37" w14:textId="1BF5030A" w:rsidR="00EF2ABC" w:rsidRDefault="00DD01B1" w:rsidP="00EF2ABC">
      <w:pPr>
        <w:pStyle w:val="Tekstpodstawowy"/>
        <w:spacing w:line="249" w:lineRule="auto"/>
        <w:ind w:firstLine="360"/>
        <w:jc w:val="both"/>
      </w:pPr>
      <w:r>
        <w:t>(I piętro) lub pod nr tel. 8</w:t>
      </w:r>
      <w:r w:rsidR="00357CB9">
        <w:t>56565261</w:t>
      </w:r>
      <w:r>
        <w:t xml:space="preserve"> oraz na e-ma</w:t>
      </w:r>
      <w:r w:rsidR="009246FC">
        <w:t>il</w:t>
      </w:r>
      <w:r w:rsidR="00357CB9">
        <w:t xml:space="preserve"> </w:t>
      </w:r>
      <w:hyperlink r:id="rId5" w:history="1">
        <w:r w:rsidR="00357CB9" w:rsidRPr="001E0CF1">
          <w:rPr>
            <w:rStyle w:val="Hipercze"/>
          </w:rPr>
          <w:t>kadry@drohiczyn.pl</w:t>
        </w:r>
      </w:hyperlink>
    </w:p>
    <w:p w14:paraId="556E6268" w14:textId="77777777" w:rsidR="00EF2ABC" w:rsidRDefault="00EF2ABC" w:rsidP="00EF2ABC">
      <w:pPr>
        <w:pStyle w:val="Tekstpodstawowy"/>
        <w:spacing w:line="249" w:lineRule="auto"/>
        <w:ind w:firstLine="360"/>
        <w:jc w:val="both"/>
      </w:pPr>
    </w:p>
    <w:p w14:paraId="5E313C56" w14:textId="77777777" w:rsidR="00EF2ABC" w:rsidRDefault="00EF2ABC" w:rsidP="00EF2ABC">
      <w:pPr>
        <w:pStyle w:val="Tekstpodstawowy"/>
        <w:spacing w:line="249" w:lineRule="auto"/>
        <w:ind w:firstLine="360"/>
        <w:jc w:val="both"/>
      </w:pPr>
    </w:p>
    <w:p w14:paraId="025272C3" w14:textId="06C211CB" w:rsidR="00DD01B1" w:rsidRDefault="00DD01B1" w:rsidP="00EF2ABC">
      <w:pPr>
        <w:pStyle w:val="Tekstpodstawowy"/>
        <w:spacing w:line="249" w:lineRule="auto"/>
        <w:ind w:firstLine="360"/>
        <w:jc w:val="both"/>
      </w:pPr>
      <w:r>
        <w:t>W</w:t>
      </w:r>
      <w:r>
        <w:rPr>
          <w:spacing w:val="-12"/>
        </w:rPr>
        <w:t xml:space="preserve"> </w:t>
      </w:r>
      <w:r>
        <w:t>zgłoszeniu</w:t>
      </w:r>
    </w:p>
    <w:p w14:paraId="3009515F" w14:textId="5906C9CE" w:rsidR="00DD01B1" w:rsidRDefault="00DD01B1" w:rsidP="00EF2ABC">
      <w:pPr>
        <w:pStyle w:val="Akapitzlist"/>
        <w:numPr>
          <w:ilvl w:val="1"/>
          <w:numId w:val="1"/>
        </w:numPr>
        <w:tabs>
          <w:tab w:val="left" w:pos="996"/>
          <w:tab w:val="left" w:pos="997"/>
        </w:tabs>
        <w:spacing w:line="244" w:lineRule="auto"/>
        <w:ind w:left="0" w:right="0" w:hanging="358"/>
        <w:jc w:val="both"/>
        <w:rPr>
          <w:sz w:val="24"/>
        </w:rPr>
      </w:pPr>
      <w:r>
        <w:rPr>
          <w:spacing w:val="-1"/>
          <w:sz w:val="24"/>
        </w:rPr>
        <w:t xml:space="preserve">wyborca, którego stan </w:t>
      </w:r>
      <w:r>
        <w:rPr>
          <w:sz w:val="24"/>
        </w:rPr>
        <w:t>zdrowia nie pozwala na samodzielną podróż, oświadcza o tym</w:t>
      </w:r>
      <w:r w:rsidR="00EF2AB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fakcie,</w:t>
      </w:r>
    </w:p>
    <w:p w14:paraId="593987FF" w14:textId="77777777" w:rsidR="00EF2ABC" w:rsidRDefault="00DD01B1" w:rsidP="00EF2ABC">
      <w:pPr>
        <w:pStyle w:val="Akapitzlist"/>
        <w:numPr>
          <w:ilvl w:val="1"/>
          <w:numId w:val="1"/>
        </w:numPr>
        <w:tabs>
          <w:tab w:val="left" w:pos="939"/>
        </w:tabs>
        <w:spacing w:line="244" w:lineRule="auto"/>
        <w:ind w:left="0" w:right="0" w:hanging="371"/>
        <w:jc w:val="both"/>
        <w:rPr>
          <w:sz w:val="24"/>
        </w:rPr>
      </w:pPr>
      <w:r>
        <w:rPr>
          <w:sz w:val="24"/>
        </w:rPr>
        <w:t xml:space="preserve">wyborca niepełnosprawny oświadcza o </w:t>
      </w:r>
      <w:r w:rsidR="00EF2ABC">
        <w:rPr>
          <w:sz w:val="24"/>
        </w:rPr>
        <w:t>orzeczonym</w:t>
      </w:r>
      <w:r>
        <w:rPr>
          <w:sz w:val="24"/>
        </w:rPr>
        <w:t xml:space="preserve"> stopniu niepełnosprawności i</w:t>
      </w:r>
      <w:r>
        <w:rPr>
          <w:spacing w:val="-57"/>
          <w:sz w:val="24"/>
        </w:rPr>
        <w:t xml:space="preserve"> </w:t>
      </w:r>
      <w:r w:rsidR="00EF2ABC">
        <w:rPr>
          <w:spacing w:val="-57"/>
          <w:sz w:val="24"/>
        </w:rPr>
        <w:t xml:space="preserve">  </w:t>
      </w:r>
      <w:r>
        <w:rPr>
          <w:sz w:val="24"/>
        </w:rPr>
        <w:t>ważności</w:t>
      </w:r>
      <w:r w:rsidR="00EF2ABC">
        <w:rPr>
          <w:spacing w:val="22"/>
          <w:sz w:val="24"/>
        </w:rPr>
        <w:t xml:space="preserve"> </w:t>
      </w:r>
      <w:r>
        <w:rPr>
          <w:sz w:val="24"/>
        </w:rPr>
        <w:t>orzeczenia.</w:t>
      </w:r>
    </w:p>
    <w:p w14:paraId="556B34BE" w14:textId="77777777" w:rsidR="00EF2ABC" w:rsidRDefault="00EF2ABC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sz w:val="24"/>
        </w:rPr>
      </w:pPr>
    </w:p>
    <w:p w14:paraId="69AB1533" w14:textId="77777777" w:rsidR="00EF2ABC" w:rsidRDefault="00EF2ABC" w:rsidP="00EF2ABC">
      <w:pPr>
        <w:pStyle w:val="Akapitzlist"/>
        <w:tabs>
          <w:tab w:val="left" w:pos="939"/>
        </w:tabs>
        <w:spacing w:line="244" w:lineRule="auto"/>
        <w:ind w:left="0" w:right="0" w:firstLine="0"/>
      </w:pPr>
      <w:r>
        <w:rPr>
          <w:sz w:val="24"/>
        </w:rPr>
        <w:tab/>
      </w:r>
      <w:r>
        <w:t>Burmistrz</w:t>
      </w:r>
      <w:r w:rsidR="00DD01B1" w:rsidRPr="00EF2ABC">
        <w:rPr>
          <w:spacing w:val="-3"/>
        </w:rPr>
        <w:t xml:space="preserve"> </w:t>
      </w:r>
      <w:r w:rsidR="00DD01B1">
        <w:t>informuje</w:t>
      </w:r>
      <w:r w:rsidR="00DD01B1" w:rsidRPr="00EF2ABC">
        <w:rPr>
          <w:spacing w:val="7"/>
        </w:rPr>
        <w:t xml:space="preserve"> </w:t>
      </w:r>
      <w:r w:rsidR="00DD01B1">
        <w:t>wyborcę,</w:t>
      </w:r>
      <w:r w:rsidR="00DD01B1" w:rsidRPr="00EF2ABC">
        <w:rPr>
          <w:spacing w:val="3"/>
        </w:rPr>
        <w:t xml:space="preserve"> </w:t>
      </w:r>
      <w:r w:rsidR="00DD01B1">
        <w:t>który</w:t>
      </w:r>
      <w:r w:rsidR="00DD01B1" w:rsidRPr="00EF2ABC">
        <w:rPr>
          <w:spacing w:val="2"/>
        </w:rPr>
        <w:t xml:space="preserve"> </w:t>
      </w:r>
      <w:r w:rsidR="00DD01B1">
        <w:t>zgłosił</w:t>
      </w:r>
      <w:r w:rsidR="00DD01B1" w:rsidRPr="00EF2ABC">
        <w:rPr>
          <w:spacing w:val="7"/>
        </w:rPr>
        <w:t xml:space="preserve"> </w:t>
      </w:r>
      <w:r w:rsidR="00DD01B1">
        <w:t>zamiar</w:t>
      </w:r>
      <w:r w:rsidR="00DD01B1" w:rsidRPr="00EF2ABC">
        <w:rPr>
          <w:spacing w:val="3"/>
        </w:rPr>
        <w:t xml:space="preserve"> </w:t>
      </w:r>
      <w:r w:rsidR="00DD01B1">
        <w:t>skorzystania</w:t>
      </w:r>
      <w:r w:rsidR="00DD01B1" w:rsidRPr="00EF2ABC">
        <w:rPr>
          <w:spacing w:val="7"/>
        </w:rPr>
        <w:t xml:space="preserve"> </w:t>
      </w:r>
      <w:r w:rsidR="00DD01B1">
        <w:t>z</w:t>
      </w:r>
      <w:r w:rsidR="00DD01B1" w:rsidRPr="00EF2ABC">
        <w:rPr>
          <w:spacing w:val="-12"/>
        </w:rPr>
        <w:t xml:space="preserve"> </w:t>
      </w:r>
      <w:r w:rsidR="00DD01B1">
        <w:t>prawa</w:t>
      </w:r>
      <w:r w:rsidR="00DD01B1" w:rsidRPr="00EF2ABC">
        <w:rPr>
          <w:spacing w:val="2"/>
        </w:rPr>
        <w:t xml:space="preserve"> </w:t>
      </w:r>
      <w:r w:rsidR="00DD01B1">
        <w:t>transportu</w:t>
      </w:r>
      <w:r w:rsidR="00DD01B1" w:rsidRPr="00EF2ABC">
        <w:rPr>
          <w:spacing w:val="8"/>
        </w:rPr>
        <w:t xml:space="preserve"> </w:t>
      </w:r>
      <w:r w:rsidR="00DD01B1">
        <w:t>do</w:t>
      </w:r>
      <w:r w:rsidR="00DD01B1" w:rsidRPr="00EF2ABC">
        <w:rPr>
          <w:spacing w:val="-3"/>
        </w:rPr>
        <w:t xml:space="preserve"> </w:t>
      </w:r>
      <w:r w:rsidR="00DD01B1">
        <w:t>lokalu</w:t>
      </w:r>
      <w:r w:rsidR="00DD01B1" w:rsidRPr="00EF2ABC">
        <w:rPr>
          <w:spacing w:val="-3"/>
        </w:rPr>
        <w:t xml:space="preserve"> </w:t>
      </w:r>
      <w:r w:rsidR="00DD01B1">
        <w:t>o</w:t>
      </w:r>
      <w:r w:rsidR="00DD01B1" w:rsidRPr="00EF2ABC">
        <w:rPr>
          <w:spacing w:val="1"/>
        </w:rPr>
        <w:t xml:space="preserve"> </w:t>
      </w:r>
      <w:r w:rsidR="00DD01B1">
        <w:t xml:space="preserve">godzinie transportu do lokalu w dniu głosowania, najpóźniej na 3 dni przed dniem </w:t>
      </w:r>
      <w:r>
        <w:t xml:space="preserve">glosowania </w:t>
      </w:r>
      <w:r w:rsidR="00DD01B1" w:rsidRPr="00EF2ABC">
        <w:rPr>
          <w:spacing w:val="-57"/>
        </w:rPr>
        <w:t xml:space="preserve"> </w:t>
      </w:r>
      <w:r w:rsidR="00DD01B1">
        <w:t>tj.</w:t>
      </w:r>
      <w:r w:rsidR="00DD01B1" w:rsidRPr="00EF2ABC">
        <w:rPr>
          <w:spacing w:val="12"/>
        </w:rPr>
        <w:t xml:space="preserve"> </w:t>
      </w:r>
      <w:r w:rsidR="00DD01B1" w:rsidRPr="00EF2ABC">
        <w:rPr>
          <w:color w:val="161616"/>
        </w:rPr>
        <w:t>do</w:t>
      </w:r>
      <w:r w:rsidR="00DD01B1" w:rsidRPr="00EF2ABC">
        <w:rPr>
          <w:color w:val="161616"/>
          <w:spacing w:val="-5"/>
        </w:rPr>
        <w:t xml:space="preserve"> </w:t>
      </w:r>
      <w:r w:rsidR="00DD01B1">
        <w:t>12</w:t>
      </w:r>
      <w:r w:rsidR="00DD01B1" w:rsidRPr="00EF2ABC">
        <w:rPr>
          <w:spacing w:val="23"/>
        </w:rPr>
        <w:t xml:space="preserve"> </w:t>
      </w:r>
      <w:r w:rsidR="00DD01B1">
        <w:t>października</w:t>
      </w:r>
      <w:r w:rsidR="00DD01B1" w:rsidRPr="00EF2ABC">
        <w:rPr>
          <w:spacing w:val="21"/>
        </w:rPr>
        <w:t xml:space="preserve"> </w:t>
      </w:r>
      <w:r w:rsidR="00DD01B1">
        <w:t>2023</w:t>
      </w:r>
      <w:r w:rsidR="00DD01B1" w:rsidRPr="00EF2ABC">
        <w:rPr>
          <w:spacing w:val="-1"/>
        </w:rPr>
        <w:t xml:space="preserve"> </w:t>
      </w:r>
      <w:r w:rsidR="00DD01B1">
        <w:t>roku.</w:t>
      </w:r>
    </w:p>
    <w:p w14:paraId="71735883" w14:textId="77777777" w:rsidR="00EF2ABC" w:rsidRDefault="00EF2ABC" w:rsidP="00EF2ABC">
      <w:pPr>
        <w:pStyle w:val="Akapitzlist"/>
        <w:tabs>
          <w:tab w:val="left" w:pos="939"/>
        </w:tabs>
        <w:spacing w:line="244" w:lineRule="auto"/>
        <w:ind w:left="0" w:right="0" w:firstLine="0"/>
      </w:pPr>
    </w:p>
    <w:p w14:paraId="28777900" w14:textId="5ED967E6" w:rsidR="00EF2ABC" w:rsidRDefault="00EF2ABC" w:rsidP="00EF2ABC">
      <w:pPr>
        <w:pStyle w:val="Akapitzlist"/>
        <w:tabs>
          <w:tab w:val="left" w:pos="939"/>
        </w:tabs>
        <w:spacing w:line="244" w:lineRule="auto"/>
        <w:ind w:left="0" w:right="0" w:firstLine="0"/>
      </w:pPr>
      <w:r>
        <w:tab/>
      </w:r>
      <w:r w:rsidR="00DD01B1">
        <w:t xml:space="preserve">Wyborca, który </w:t>
      </w:r>
      <w:r>
        <w:t>zgłosił</w:t>
      </w:r>
      <w:r w:rsidR="00DD01B1">
        <w:t xml:space="preserve"> zamiar skorzystania z prawa do transportu do lokalu lub transportu</w:t>
      </w:r>
      <w:r w:rsidR="00DD01B1">
        <w:rPr>
          <w:spacing w:val="1"/>
        </w:rPr>
        <w:t xml:space="preserve"> </w:t>
      </w:r>
      <w:r w:rsidR="00DD01B1">
        <w:t>powrotnego,</w:t>
      </w:r>
      <w:r w:rsidR="00DD01B1">
        <w:rPr>
          <w:spacing w:val="1"/>
        </w:rPr>
        <w:t xml:space="preserve"> </w:t>
      </w:r>
      <w:r w:rsidR="00DD01B1">
        <w:t xml:space="preserve">może wycofać swoje </w:t>
      </w:r>
      <w:r>
        <w:t>zgłoszenie</w:t>
      </w:r>
      <w:r w:rsidR="00DD01B1">
        <w:t xml:space="preserve"> albo zrezygnować tylko z transportu</w:t>
      </w:r>
      <w:r w:rsidR="00DD01B1">
        <w:rPr>
          <w:spacing w:val="1"/>
        </w:rPr>
        <w:t xml:space="preserve"> </w:t>
      </w:r>
      <w:r>
        <w:t>powrotnego</w:t>
      </w:r>
      <w:r w:rsidR="00DD01B1">
        <w:rPr>
          <w:spacing w:val="31"/>
        </w:rPr>
        <w:t xml:space="preserve"> </w:t>
      </w:r>
      <w:r w:rsidR="00DD01B1">
        <w:t>nie</w:t>
      </w:r>
      <w:r w:rsidR="00DD01B1">
        <w:rPr>
          <w:spacing w:val="13"/>
        </w:rPr>
        <w:t xml:space="preserve"> </w:t>
      </w:r>
      <w:r w:rsidR="00DD01B1">
        <w:t>później</w:t>
      </w:r>
      <w:r w:rsidR="00DD01B1">
        <w:rPr>
          <w:spacing w:val="18"/>
        </w:rPr>
        <w:t xml:space="preserve"> </w:t>
      </w:r>
      <w:r w:rsidR="00DD01B1">
        <w:t>niż</w:t>
      </w:r>
      <w:r w:rsidR="00DD01B1">
        <w:rPr>
          <w:spacing w:val="6"/>
        </w:rPr>
        <w:t xml:space="preserve"> </w:t>
      </w:r>
      <w:r w:rsidR="00DD01B1">
        <w:t>na</w:t>
      </w:r>
      <w:r w:rsidR="00DD01B1">
        <w:rPr>
          <w:spacing w:val="-1"/>
        </w:rPr>
        <w:t xml:space="preserve"> </w:t>
      </w:r>
      <w:r w:rsidR="00DD01B1">
        <w:t>2 dni</w:t>
      </w:r>
      <w:r w:rsidR="00DD01B1">
        <w:rPr>
          <w:spacing w:val="9"/>
        </w:rPr>
        <w:t xml:space="preserve"> </w:t>
      </w:r>
      <w:r w:rsidR="00DD01B1">
        <w:t>przed</w:t>
      </w:r>
      <w:r w:rsidR="00DD01B1">
        <w:rPr>
          <w:spacing w:val="8"/>
        </w:rPr>
        <w:t xml:space="preserve"> </w:t>
      </w:r>
      <w:r w:rsidR="00DD01B1">
        <w:t>dniem</w:t>
      </w:r>
      <w:r w:rsidR="00DD01B1">
        <w:rPr>
          <w:spacing w:val="20"/>
        </w:rPr>
        <w:t xml:space="preserve"> </w:t>
      </w:r>
      <w:r w:rsidR="00DD01B1">
        <w:t>głosowania</w:t>
      </w:r>
      <w:r w:rsidR="00DD01B1">
        <w:rPr>
          <w:spacing w:val="14"/>
        </w:rPr>
        <w:t xml:space="preserve"> </w:t>
      </w:r>
      <w:r w:rsidR="00DD01B1">
        <w:t>tj.</w:t>
      </w:r>
      <w:r w:rsidR="00DD01B1">
        <w:rPr>
          <w:spacing w:val="6"/>
        </w:rPr>
        <w:t xml:space="preserve"> </w:t>
      </w:r>
      <w:r w:rsidR="00DD01B1">
        <w:t>do</w:t>
      </w:r>
      <w:r w:rsidR="00DD01B1">
        <w:rPr>
          <w:spacing w:val="-3"/>
        </w:rPr>
        <w:t xml:space="preserve"> </w:t>
      </w:r>
      <w:r w:rsidR="00DD01B1">
        <w:t>13</w:t>
      </w:r>
      <w:r w:rsidR="00DD01B1">
        <w:rPr>
          <w:spacing w:val="-6"/>
        </w:rPr>
        <w:t xml:space="preserve"> </w:t>
      </w:r>
      <w:r w:rsidR="00DD01B1">
        <w:t>października</w:t>
      </w:r>
      <w:r w:rsidR="00DD01B1">
        <w:rPr>
          <w:spacing w:val="22"/>
        </w:rPr>
        <w:t xml:space="preserve"> </w:t>
      </w:r>
      <w:r w:rsidR="00DD01B1">
        <w:t>2023</w:t>
      </w:r>
      <w:r w:rsidR="00DD01B1">
        <w:rPr>
          <w:spacing w:val="15"/>
        </w:rPr>
        <w:t xml:space="preserve"> </w:t>
      </w:r>
      <w:r w:rsidR="00DD01B1">
        <w:t>r.</w:t>
      </w:r>
    </w:p>
    <w:p w14:paraId="16FA6DBF" w14:textId="77777777" w:rsidR="00EF2ABC" w:rsidRDefault="00EF2ABC" w:rsidP="00EF2ABC">
      <w:pPr>
        <w:pStyle w:val="Akapitzlist"/>
        <w:tabs>
          <w:tab w:val="left" w:pos="939"/>
        </w:tabs>
        <w:spacing w:line="244" w:lineRule="auto"/>
        <w:ind w:left="0" w:right="0" w:firstLine="0"/>
      </w:pPr>
    </w:p>
    <w:p w14:paraId="7F10BAD1" w14:textId="0382BB6B" w:rsidR="00DD01B1" w:rsidRDefault="00EF2ABC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spacing w:val="2"/>
        </w:rPr>
      </w:pPr>
      <w:r>
        <w:tab/>
      </w:r>
      <w:r w:rsidR="00DD01B1">
        <w:t>Wycofanie zgłoszenia albo zrezygnowanie z transportu powrotnego może być dokonane</w:t>
      </w:r>
      <w:r w:rsidR="00AF29B6">
        <w:t xml:space="preserve"> </w:t>
      </w:r>
      <w:r w:rsidR="00DD01B1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DD01B1">
        <w:t>ustnie, pisemnie lub w formie elektronicznej w</w:t>
      </w:r>
      <w:r w:rsidR="00AF29B6">
        <w:t xml:space="preserve"> </w:t>
      </w:r>
      <w:r w:rsidR="00DD01B1">
        <w:t>Urzęd</w:t>
      </w:r>
      <w:r w:rsidR="00AF29B6">
        <w:t>zie Miejskim w Drohiczynie</w:t>
      </w:r>
      <w:r w:rsidR="00DD01B1">
        <w:t>,</w:t>
      </w:r>
      <w:r w:rsidR="00AF29B6">
        <w:t xml:space="preserve"> </w:t>
      </w:r>
      <w:r w:rsidR="00DD01B1">
        <w:rPr>
          <w:spacing w:val="-58"/>
        </w:rPr>
        <w:t xml:space="preserve"> </w:t>
      </w:r>
      <w:r w:rsidR="00DD01B1">
        <w:t>pokój</w:t>
      </w:r>
      <w:r w:rsidR="00DD01B1">
        <w:rPr>
          <w:spacing w:val="6"/>
        </w:rPr>
        <w:t xml:space="preserve"> </w:t>
      </w:r>
      <w:r w:rsidR="00DD01B1">
        <w:t>nr</w:t>
      </w:r>
      <w:r w:rsidR="00DD01B1">
        <w:rPr>
          <w:spacing w:val="10"/>
        </w:rPr>
        <w:t xml:space="preserve"> </w:t>
      </w:r>
      <w:r w:rsidR="00DD01B1">
        <w:t>1</w:t>
      </w:r>
      <w:r w:rsidR="00AF29B6">
        <w:t>1</w:t>
      </w:r>
      <w:r w:rsidR="00DD01B1">
        <w:rPr>
          <w:spacing w:val="2"/>
        </w:rPr>
        <w:t xml:space="preserve"> </w:t>
      </w:r>
      <w:r w:rsidR="00DD01B1">
        <w:t>(1</w:t>
      </w:r>
      <w:r w:rsidR="00DD01B1">
        <w:rPr>
          <w:spacing w:val="-15"/>
        </w:rPr>
        <w:t xml:space="preserve"> </w:t>
      </w:r>
      <w:r w:rsidR="00DD01B1">
        <w:t>piętro),</w:t>
      </w:r>
      <w:r w:rsidR="00DD01B1">
        <w:rPr>
          <w:spacing w:val="1"/>
        </w:rPr>
        <w:t xml:space="preserve"> </w:t>
      </w:r>
      <w:r w:rsidR="00DD01B1">
        <w:t>na</w:t>
      </w:r>
      <w:r w:rsidR="00DD01B1">
        <w:rPr>
          <w:spacing w:val="-7"/>
        </w:rPr>
        <w:t xml:space="preserve"> </w:t>
      </w:r>
      <w:r w:rsidR="00DD01B1">
        <w:t>mail</w:t>
      </w:r>
      <w:r w:rsidR="00AF29B6">
        <w:t xml:space="preserve">a kadry@drohiczyn.pl </w:t>
      </w:r>
      <w:r w:rsidR="00DD01B1">
        <w:t>lub</w:t>
      </w:r>
      <w:r w:rsidR="00DD01B1">
        <w:rPr>
          <w:spacing w:val="2"/>
        </w:rPr>
        <w:t xml:space="preserve"> </w:t>
      </w:r>
      <w:r w:rsidR="00DD01B1">
        <w:t>pod</w:t>
      </w:r>
      <w:r w:rsidR="00DD01B1">
        <w:rPr>
          <w:spacing w:val="3"/>
        </w:rPr>
        <w:t xml:space="preserve"> </w:t>
      </w:r>
      <w:r w:rsidR="00DD01B1">
        <w:t>nr</w:t>
      </w:r>
      <w:r w:rsidR="00DD01B1">
        <w:rPr>
          <w:spacing w:val="8"/>
        </w:rPr>
        <w:t xml:space="preserve"> </w:t>
      </w:r>
      <w:r w:rsidR="00DD01B1">
        <w:t>tel.</w:t>
      </w:r>
      <w:r w:rsidR="00DD01B1">
        <w:rPr>
          <w:spacing w:val="2"/>
        </w:rPr>
        <w:t xml:space="preserve"> </w:t>
      </w:r>
      <w:r w:rsidR="00AF29B6">
        <w:rPr>
          <w:spacing w:val="2"/>
        </w:rPr>
        <w:t>85 6565261</w:t>
      </w:r>
    </w:p>
    <w:p w14:paraId="01743A89" w14:textId="77777777" w:rsidR="00AF29B6" w:rsidRDefault="00AF29B6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spacing w:val="2"/>
        </w:rPr>
      </w:pPr>
    </w:p>
    <w:p w14:paraId="1F31CDB9" w14:textId="77777777" w:rsidR="00AF29B6" w:rsidRDefault="00AF29B6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spacing w:val="2"/>
        </w:rPr>
      </w:pPr>
    </w:p>
    <w:p w14:paraId="32E047BE" w14:textId="77777777" w:rsidR="00AF29B6" w:rsidRDefault="00AF29B6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spacing w:val="2"/>
        </w:rPr>
      </w:pPr>
    </w:p>
    <w:p w14:paraId="1747A258" w14:textId="70E120CB" w:rsidR="00AF29B6" w:rsidRPr="00AF29B6" w:rsidRDefault="00AF29B6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b/>
          <w:bCs/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 xml:space="preserve">   </w:t>
      </w:r>
      <w:r w:rsidRPr="00AF29B6">
        <w:rPr>
          <w:b/>
          <w:bCs/>
          <w:spacing w:val="2"/>
        </w:rPr>
        <w:t>Burmistrz Drohiczyna</w:t>
      </w:r>
    </w:p>
    <w:p w14:paraId="21243C10" w14:textId="77777777" w:rsidR="00AF29B6" w:rsidRPr="00AF29B6" w:rsidRDefault="00AF29B6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b/>
          <w:bCs/>
          <w:spacing w:val="2"/>
        </w:rPr>
      </w:pPr>
    </w:p>
    <w:p w14:paraId="027E6764" w14:textId="3734379E" w:rsidR="00AF29B6" w:rsidRPr="00AF29B6" w:rsidRDefault="00AF29B6" w:rsidP="00EF2ABC">
      <w:pPr>
        <w:pStyle w:val="Akapitzlist"/>
        <w:tabs>
          <w:tab w:val="left" w:pos="939"/>
        </w:tabs>
        <w:spacing w:line="244" w:lineRule="auto"/>
        <w:ind w:left="0" w:right="0" w:firstLine="0"/>
        <w:rPr>
          <w:b/>
          <w:bCs/>
          <w:sz w:val="24"/>
        </w:rPr>
      </w:pP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</w:r>
      <w:r w:rsidRPr="00AF29B6">
        <w:rPr>
          <w:b/>
          <w:bCs/>
          <w:spacing w:val="2"/>
        </w:rPr>
        <w:tab/>
        <w:t>mgr inż. Wojciech Borzym</w:t>
      </w:r>
    </w:p>
    <w:p w14:paraId="7127BF2E" w14:textId="77777777" w:rsidR="00DD01B1" w:rsidRDefault="00DD01B1" w:rsidP="00DD01B1">
      <w:pPr>
        <w:pStyle w:val="Tekstpodstawowy"/>
        <w:spacing w:line="237" w:lineRule="auto"/>
        <w:ind w:hanging="4"/>
        <w:jc w:val="both"/>
      </w:pPr>
    </w:p>
    <w:p w14:paraId="0C89174B" w14:textId="735305B5" w:rsidR="00DD01B1" w:rsidRDefault="00DD01B1" w:rsidP="00DD01B1">
      <w:pPr>
        <w:pStyle w:val="Tekstpodstawowy"/>
        <w:spacing w:line="237" w:lineRule="auto"/>
        <w:ind w:hanging="4"/>
        <w:jc w:val="both"/>
        <w:sectPr w:rsidR="00DD01B1">
          <w:type w:val="continuous"/>
          <w:pgSz w:w="11910" w:h="16840"/>
          <w:pgMar w:top="1140" w:right="1140" w:bottom="280" w:left="1400" w:header="708" w:footer="708" w:gutter="0"/>
          <w:cols w:space="708"/>
        </w:sectPr>
      </w:pPr>
    </w:p>
    <w:p w14:paraId="1EDDB9D3" w14:textId="77777777" w:rsidR="00073292" w:rsidRDefault="00073292" w:rsidP="00DD01B1">
      <w:pPr>
        <w:pStyle w:val="Tekstpodstawowy"/>
        <w:rPr>
          <w:b/>
        </w:rPr>
      </w:pPr>
    </w:p>
    <w:sectPr w:rsidR="00073292">
      <w:pgSz w:w="11910" w:h="16840"/>
      <w:pgMar w:top="1120" w:right="114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639"/>
    <w:multiLevelType w:val="hybridMultilevel"/>
    <w:tmpl w:val="E39EDA9C"/>
    <w:lvl w:ilvl="0" w:tplc="35BCCCE2">
      <w:start w:val="1"/>
      <w:numFmt w:val="decimal"/>
      <w:lvlText w:val="%1)"/>
      <w:lvlJc w:val="left"/>
      <w:pPr>
        <w:ind w:left="830" w:hanging="357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en-US" w:bidi="ar-SA"/>
      </w:rPr>
    </w:lvl>
    <w:lvl w:ilvl="1" w:tplc="7ADCD81C">
      <w:start w:val="1"/>
      <w:numFmt w:val="decimal"/>
      <w:lvlText w:val="%2)"/>
      <w:lvlJc w:val="left"/>
      <w:pPr>
        <w:ind w:left="930" w:hanging="423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en-US" w:bidi="ar-SA"/>
      </w:rPr>
    </w:lvl>
    <w:lvl w:ilvl="2" w:tplc="24F0656C">
      <w:numFmt w:val="bullet"/>
      <w:lvlText w:val="•"/>
      <w:lvlJc w:val="left"/>
      <w:pPr>
        <w:ind w:left="1875" w:hanging="423"/>
      </w:pPr>
      <w:rPr>
        <w:rFonts w:hint="default"/>
        <w:lang w:val="pl-PL" w:eastAsia="en-US" w:bidi="ar-SA"/>
      </w:rPr>
    </w:lvl>
    <w:lvl w:ilvl="3" w:tplc="48685466">
      <w:numFmt w:val="bullet"/>
      <w:lvlText w:val="•"/>
      <w:lvlJc w:val="left"/>
      <w:pPr>
        <w:ind w:left="2811" w:hanging="423"/>
      </w:pPr>
      <w:rPr>
        <w:rFonts w:hint="default"/>
        <w:lang w:val="pl-PL" w:eastAsia="en-US" w:bidi="ar-SA"/>
      </w:rPr>
    </w:lvl>
    <w:lvl w:ilvl="4" w:tplc="35FEC2AE">
      <w:numFmt w:val="bullet"/>
      <w:lvlText w:val="•"/>
      <w:lvlJc w:val="left"/>
      <w:pPr>
        <w:ind w:left="3747" w:hanging="423"/>
      </w:pPr>
      <w:rPr>
        <w:rFonts w:hint="default"/>
        <w:lang w:val="pl-PL" w:eastAsia="en-US" w:bidi="ar-SA"/>
      </w:rPr>
    </w:lvl>
    <w:lvl w:ilvl="5" w:tplc="17DE09F0">
      <w:numFmt w:val="bullet"/>
      <w:lvlText w:val="•"/>
      <w:lvlJc w:val="left"/>
      <w:pPr>
        <w:ind w:left="4682" w:hanging="423"/>
      </w:pPr>
      <w:rPr>
        <w:rFonts w:hint="default"/>
        <w:lang w:val="pl-PL" w:eastAsia="en-US" w:bidi="ar-SA"/>
      </w:rPr>
    </w:lvl>
    <w:lvl w:ilvl="6" w:tplc="A1965F78">
      <w:numFmt w:val="bullet"/>
      <w:lvlText w:val="•"/>
      <w:lvlJc w:val="left"/>
      <w:pPr>
        <w:ind w:left="5618" w:hanging="423"/>
      </w:pPr>
      <w:rPr>
        <w:rFonts w:hint="default"/>
        <w:lang w:val="pl-PL" w:eastAsia="en-US" w:bidi="ar-SA"/>
      </w:rPr>
    </w:lvl>
    <w:lvl w:ilvl="7" w:tplc="E9A4C840">
      <w:numFmt w:val="bullet"/>
      <w:lvlText w:val="•"/>
      <w:lvlJc w:val="left"/>
      <w:pPr>
        <w:ind w:left="6554" w:hanging="423"/>
      </w:pPr>
      <w:rPr>
        <w:rFonts w:hint="default"/>
        <w:lang w:val="pl-PL" w:eastAsia="en-US" w:bidi="ar-SA"/>
      </w:rPr>
    </w:lvl>
    <w:lvl w:ilvl="8" w:tplc="F42016E2">
      <w:numFmt w:val="bullet"/>
      <w:lvlText w:val="•"/>
      <w:lvlJc w:val="left"/>
      <w:pPr>
        <w:ind w:left="7490" w:hanging="423"/>
      </w:pPr>
      <w:rPr>
        <w:rFonts w:hint="default"/>
        <w:lang w:val="pl-PL" w:eastAsia="en-US" w:bidi="ar-SA"/>
      </w:rPr>
    </w:lvl>
  </w:abstractNum>
  <w:abstractNum w:abstractNumId="1" w15:restartNumberingAfterBreak="0">
    <w:nsid w:val="2B9E09F8"/>
    <w:multiLevelType w:val="hybridMultilevel"/>
    <w:tmpl w:val="3398DD88"/>
    <w:lvl w:ilvl="0" w:tplc="56DC8D62">
      <w:start w:val="1"/>
      <w:numFmt w:val="decimal"/>
      <w:lvlText w:val="%1)"/>
      <w:lvlJc w:val="left"/>
      <w:pPr>
        <w:ind w:left="841" w:hanging="358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en-US" w:bidi="ar-SA"/>
      </w:rPr>
    </w:lvl>
    <w:lvl w:ilvl="1" w:tplc="92821BD0">
      <w:numFmt w:val="bullet"/>
      <w:lvlText w:val="•"/>
      <w:lvlJc w:val="left"/>
      <w:pPr>
        <w:ind w:left="1692" w:hanging="358"/>
      </w:pPr>
      <w:rPr>
        <w:rFonts w:hint="default"/>
        <w:lang w:val="pl-PL" w:eastAsia="en-US" w:bidi="ar-SA"/>
      </w:rPr>
    </w:lvl>
    <w:lvl w:ilvl="2" w:tplc="74D8081E">
      <w:numFmt w:val="bullet"/>
      <w:lvlText w:val="•"/>
      <w:lvlJc w:val="left"/>
      <w:pPr>
        <w:ind w:left="2544" w:hanging="358"/>
      </w:pPr>
      <w:rPr>
        <w:rFonts w:hint="default"/>
        <w:lang w:val="pl-PL" w:eastAsia="en-US" w:bidi="ar-SA"/>
      </w:rPr>
    </w:lvl>
    <w:lvl w:ilvl="3" w:tplc="D1B809C4">
      <w:numFmt w:val="bullet"/>
      <w:lvlText w:val="•"/>
      <w:lvlJc w:val="left"/>
      <w:pPr>
        <w:ind w:left="3396" w:hanging="358"/>
      </w:pPr>
      <w:rPr>
        <w:rFonts w:hint="default"/>
        <w:lang w:val="pl-PL" w:eastAsia="en-US" w:bidi="ar-SA"/>
      </w:rPr>
    </w:lvl>
    <w:lvl w:ilvl="4" w:tplc="E0E2FB4C">
      <w:numFmt w:val="bullet"/>
      <w:lvlText w:val="•"/>
      <w:lvlJc w:val="left"/>
      <w:pPr>
        <w:ind w:left="4248" w:hanging="358"/>
      </w:pPr>
      <w:rPr>
        <w:rFonts w:hint="default"/>
        <w:lang w:val="pl-PL" w:eastAsia="en-US" w:bidi="ar-SA"/>
      </w:rPr>
    </w:lvl>
    <w:lvl w:ilvl="5" w:tplc="34F038FE">
      <w:numFmt w:val="bullet"/>
      <w:lvlText w:val="•"/>
      <w:lvlJc w:val="left"/>
      <w:pPr>
        <w:ind w:left="5100" w:hanging="358"/>
      </w:pPr>
      <w:rPr>
        <w:rFonts w:hint="default"/>
        <w:lang w:val="pl-PL" w:eastAsia="en-US" w:bidi="ar-SA"/>
      </w:rPr>
    </w:lvl>
    <w:lvl w:ilvl="6" w:tplc="B2142548">
      <w:numFmt w:val="bullet"/>
      <w:lvlText w:val="•"/>
      <w:lvlJc w:val="left"/>
      <w:pPr>
        <w:ind w:left="5952" w:hanging="358"/>
      </w:pPr>
      <w:rPr>
        <w:rFonts w:hint="default"/>
        <w:lang w:val="pl-PL" w:eastAsia="en-US" w:bidi="ar-SA"/>
      </w:rPr>
    </w:lvl>
    <w:lvl w:ilvl="7" w:tplc="BA829290">
      <w:numFmt w:val="bullet"/>
      <w:lvlText w:val="•"/>
      <w:lvlJc w:val="left"/>
      <w:pPr>
        <w:ind w:left="6805" w:hanging="358"/>
      </w:pPr>
      <w:rPr>
        <w:rFonts w:hint="default"/>
        <w:lang w:val="pl-PL" w:eastAsia="en-US" w:bidi="ar-SA"/>
      </w:rPr>
    </w:lvl>
    <w:lvl w:ilvl="8" w:tplc="49466D6C">
      <w:numFmt w:val="bullet"/>
      <w:lvlText w:val="•"/>
      <w:lvlJc w:val="left"/>
      <w:pPr>
        <w:ind w:left="7657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4D480DEA"/>
    <w:multiLevelType w:val="hybridMultilevel"/>
    <w:tmpl w:val="0E26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95BB9"/>
    <w:multiLevelType w:val="hybridMultilevel"/>
    <w:tmpl w:val="1B785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01184">
    <w:abstractNumId w:val="0"/>
  </w:num>
  <w:num w:numId="2" w16cid:durableId="1973705539">
    <w:abstractNumId w:val="1"/>
  </w:num>
  <w:num w:numId="3" w16cid:durableId="1688873591">
    <w:abstractNumId w:val="2"/>
  </w:num>
  <w:num w:numId="4" w16cid:durableId="94361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92"/>
    <w:rsid w:val="00073292"/>
    <w:rsid w:val="001277B0"/>
    <w:rsid w:val="00357CB9"/>
    <w:rsid w:val="003A46BE"/>
    <w:rsid w:val="004F6CF4"/>
    <w:rsid w:val="007F7993"/>
    <w:rsid w:val="009246FC"/>
    <w:rsid w:val="00AF29B6"/>
    <w:rsid w:val="00D907CB"/>
    <w:rsid w:val="00DD01B1"/>
    <w:rsid w:val="00E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4282"/>
  <w15:docId w15:val="{5D8E45BF-DC19-4D0E-A16A-4B859187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0"/>
      <w:ind w:left="160" w:right="170" w:hanging="3"/>
    </w:pPr>
    <w:rPr>
      <w:sz w:val="37"/>
      <w:szCs w:val="37"/>
    </w:rPr>
  </w:style>
  <w:style w:type="paragraph" w:styleId="Akapitzlist">
    <w:name w:val="List Paragraph"/>
    <w:basedOn w:val="Normalny"/>
    <w:uiPriority w:val="1"/>
    <w:qFormat/>
    <w:pPr>
      <w:ind w:left="844" w:right="178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57C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droh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Konobrocki</dc:creator>
  <cp:lastModifiedBy>Radosław Konobrocki</cp:lastModifiedBy>
  <cp:revision>7</cp:revision>
  <cp:lastPrinted>2023-09-20T08:40:00Z</cp:lastPrinted>
  <dcterms:created xsi:type="dcterms:W3CDTF">2023-09-20T07:24:00Z</dcterms:created>
  <dcterms:modified xsi:type="dcterms:W3CDTF">2023-09-20T09:02:00Z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KMBT_C280</vt:lpwstr>
  </property>
  <property fmtid="{D5CDD505-2E9C-101B-9397-08002B2CF9AE}" pid="4" name="LastSaved">
    <vt:filetime>2023-09-18T00:00:00Z</vt:filetime>
  </property>
</Properties>
</file>