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1" w:rsidRDefault="00454D51" w:rsidP="00454D51">
      <w:pPr>
        <w:pStyle w:val="Zwykytekst"/>
        <w:ind w:left="284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OBWIESZCZENIE  BURMISTRZA DROHICZYNA</w:t>
      </w:r>
    </w:p>
    <w:p w:rsidR="00454D51" w:rsidRDefault="00454D51" w:rsidP="00454D51">
      <w:pPr>
        <w:pStyle w:val="Zwykytekst"/>
        <w:ind w:left="284"/>
        <w:rPr>
          <w:rFonts w:ascii="Times New Roman" w:hAnsi="Times New Roman"/>
          <w:bCs/>
          <w:sz w:val="22"/>
        </w:rPr>
      </w:pPr>
    </w:p>
    <w:p w:rsidR="00454D51" w:rsidRDefault="00454D51" w:rsidP="00454D51">
      <w:pPr>
        <w:pStyle w:val="Zwykytekst"/>
        <w:ind w:left="284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o wyłożeniu do publicznego wglądu projektu zmiany miejscowego planu</w:t>
      </w:r>
    </w:p>
    <w:p w:rsidR="00454D51" w:rsidRDefault="00454D51" w:rsidP="00454D51">
      <w:pPr>
        <w:pStyle w:val="Zwykytekst"/>
        <w:ind w:left="284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zagospodarowania przestrzennego gminy Drohiczyn</w:t>
      </w:r>
    </w:p>
    <w:p w:rsidR="00454D51" w:rsidRDefault="00454D51" w:rsidP="00454D51">
      <w:pPr>
        <w:pStyle w:val="Zwykytekst"/>
        <w:ind w:left="284"/>
        <w:rPr>
          <w:rFonts w:ascii="Times New Roman" w:hAnsi="Times New Roman"/>
          <w:bCs/>
          <w:sz w:val="22"/>
        </w:rPr>
      </w:pPr>
    </w:p>
    <w:p w:rsidR="00454D51" w:rsidRDefault="00454D51" w:rsidP="00454D51">
      <w:pPr>
        <w:jc w:val="both"/>
        <w:rPr>
          <w:sz w:val="22"/>
        </w:rPr>
      </w:pPr>
      <w:r>
        <w:rPr>
          <w:sz w:val="22"/>
        </w:rPr>
        <w:t xml:space="preserve">Na podstawie art. 17 pkt 9,11,19 ustawy z dnia 27 marca 2003 r. o planowaniu i zagospodarowaniu  przestrzennym </w:t>
      </w:r>
      <w:r>
        <w:rPr>
          <w:rFonts w:eastAsia="MS Mincho"/>
          <w:sz w:val="22"/>
        </w:rPr>
        <w:t>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</w:t>
      </w:r>
      <w:r>
        <w:rPr>
          <w:sz w:val="22"/>
          <w:szCs w:val="25"/>
        </w:rPr>
        <w:t xml:space="preserve">2022 r. poz. 503 z </w:t>
      </w:r>
      <w:proofErr w:type="spellStart"/>
      <w:r>
        <w:rPr>
          <w:sz w:val="22"/>
          <w:szCs w:val="25"/>
        </w:rPr>
        <w:t>późn</w:t>
      </w:r>
      <w:proofErr w:type="spellEnd"/>
      <w:r>
        <w:rPr>
          <w:sz w:val="22"/>
          <w:szCs w:val="25"/>
        </w:rPr>
        <w:t>. zm.</w:t>
      </w:r>
      <w:r>
        <w:rPr>
          <w:rFonts w:eastAsia="MS Mincho"/>
          <w:sz w:val="22"/>
        </w:rPr>
        <w:t>)</w:t>
      </w:r>
      <w:r>
        <w:rPr>
          <w:sz w:val="22"/>
        </w:rPr>
        <w:t>, zgodnie z art. 39 ust.1, art. 46 pkt 1 i 54 ust. 2 i 3 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sz w:val="22"/>
          <w:szCs w:val="21"/>
        </w:rPr>
        <w:t>t.j</w:t>
      </w:r>
      <w:proofErr w:type="spellEnd"/>
      <w:r>
        <w:rPr>
          <w:sz w:val="22"/>
          <w:szCs w:val="21"/>
        </w:rPr>
        <w:t xml:space="preserve">. Dz. U. z 2022 r. poz. 1029 z </w:t>
      </w:r>
      <w:proofErr w:type="spellStart"/>
      <w:r>
        <w:rPr>
          <w:sz w:val="22"/>
          <w:szCs w:val="21"/>
        </w:rPr>
        <w:t>późn</w:t>
      </w:r>
      <w:proofErr w:type="spellEnd"/>
      <w:r>
        <w:rPr>
          <w:sz w:val="22"/>
          <w:szCs w:val="21"/>
        </w:rPr>
        <w:t>. zm.)</w:t>
      </w:r>
      <w:r>
        <w:rPr>
          <w:sz w:val="22"/>
        </w:rPr>
        <w:t xml:space="preserve">, realizując uchwałę Rady Miejskiej w Drohiczynie Nr </w:t>
      </w:r>
      <w:r>
        <w:rPr>
          <w:sz w:val="22"/>
          <w:szCs w:val="22"/>
        </w:rPr>
        <w:t>XXXV/223/18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z dnia 27 kwietnia 2018 r. </w:t>
      </w:r>
      <w:r>
        <w:rPr>
          <w:sz w:val="22"/>
        </w:rPr>
        <w:t>w sprawie przystąpienia do sporządzenia zmiany miejscowego planu zagospodarowania przestrzennego gminy Drohiczyn</w:t>
      </w:r>
      <w:r>
        <w:rPr>
          <w:rFonts w:eastAsia="MS Mincho"/>
          <w:sz w:val="22"/>
          <w:szCs w:val="22"/>
        </w:rPr>
        <w:t xml:space="preserve">, </w:t>
      </w:r>
      <w:r>
        <w:rPr>
          <w:sz w:val="22"/>
        </w:rPr>
        <w:t xml:space="preserve">zawiadamiam o wyłożeniu do publicznego wglądu projektu </w:t>
      </w:r>
      <w:r>
        <w:rPr>
          <w:rFonts w:eastAsia="MS Mincho"/>
          <w:sz w:val="22"/>
        </w:rPr>
        <w:t xml:space="preserve">miejscowego planu zagospodarowania przestrzennego obejmującego część obrębu geodezyjnego Drohiczyn </w:t>
      </w:r>
      <w:r>
        <w:rPr>
          <w:sz w:val="22"/>
        </w:rPr>
        <w:t>wraz z prognozą oddziaływania na środowisko, w dniach  od 03.02.2023r  do 27.02.2023 r.. w siedzibie Urzędu Miejskiego, ul. Józefa Ignacego Krasickiego 5, w siedzibie Urzędu Miejskiego, ul. Józefa Ignacego Krasickiego 5, pokój nr 9, w godz. poniedziałek od 8</w:t>
      </w:r>
      <w:r>
        <w:rPr>
          <w:sz w:val="22"/>
          <w:vertAlign w:val="superscript"/>
        </w:rPr>
        <w:t>00</w:t>
      </w:r>
      <w:r>
        <w:rPr>
          <w:sz w:val="22"/>
        </w:rPr>
        <w:t xml:space="preserve"> do 16</w:t>
      </w:r>
      <w:r>
        <w:rPr>
          <w:sz w:val="22"/>
          <w:vertAlign w:val="superscript"/>
        </w:rPr>
        <w:t>00</w:t>
      </w:r>
      <w:r>
        <w:rPr>
          <w:sz w:val="22"/>
        </w:rPr>
        <w:t>; wtorek-piątek od 7</w:t>
      </w:r>
      <w:r>
        <w:rPr>
          <w:sz w:val="22"/>
          <w:vertAlign w:val="superscript"/>
        </w:rPr>
        <w:t>00</w:t>
      </w:r>
      <w:r>
        <w:rPr>
          <w:sz w:val="22"/>
        </w:rPr>
        <w:t xml:space="preserve"> do 15</w:t>
      </w:r>
      <w:r>
        <w:rPr>
          <w:sz w:val="22"/>
          <w:vertAlign w:val="superscript"/>
        </w:rPr>
        <w:t>30</w:t>
      </w:r>
      <w:r>
        <w:rPr>
          <w:sz w:val="22"/>
        </w:rPr>
        <w:t xml:space="preserve">. </w:t>
      </w:r>
    </w:p>
    <w:p w:rsidR="00454D51" w:rsidRDefault="00454D51" w:rsidP="00454D51">
      <w:pPr>
        <w:ind w:firstLine="708"/>
        <w:jc w:val="both"/>
        <w:rPr>
          <w:sz w:val="22"/>
        </w:rPr>
      </w:pPr>
      <w:r>
        <w:rPr>
          <w:sz w:val="22"/>
        </w:rPr>
        <w:t>Dyskusja publiczna nad przyjętymi w projekcie  planu miejscowego rozwiązaniami odbędzie się w dniu 27.02.2023r.  w siedzibie Urzędu Miejskiego w Drohiczynie, sala w piwnicy, o godz. 10</w:t>
      </w:r>
      <w:r>
        <w:rPr>
          <w:sz w:val="22"/>
          <w:vertAlign w:val="superscript"/>
        </w:rPr>
        <w:t>00</w:t>
      </w:r>
      <w:r>
        <w:rPr>
          <w:sz w:val="22"/>
        </w:rPr>
        <w:t xml:space="preserve">.  </w:t>
      </w:r>
    </w:p>
    <w:p w:rsidR="00454D51" w:rsidRDefault="00454D51" w:rsidP="00454D51">
      <w:pPr>
        <w:ind w:firstLine="708"/>
        <w:jc w:val="both"/>
        <w:rPr>
          <w:sz w:val="22"/>
        </w:rPr>
      </w:pPr>
      <w:r>
        <w:rPr>
          <w:sz w:val="22"/>
        </w:rPr>
        <w:t xml:space="preserve">Zgodnie  z  art. 18 ust. 1  ustawy  o planowaniu i zagospodarowaniu przestrzennym oraz art. 54 ust. 3 ustawy o udostępnianiu informacji o środowisku i jego ochronie, udziale społeczeństwa w ochronie środowiska oraz o ocenach oddziaływania na środowisko, każdy, kto kwestionuje  ustalenia przyjęte w projekcie planu miejscowego, może wnieść uwagi. </w:t>
      </w:r>
    </w:p>
    <w:p w:rsidR="00454D51" w:rsidRDefault="00454D51" w:rsidP="00454D51">
      <w:pPr>
        <w:pStyle w:val="Zwykytekst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Uwagi należy składać do Burmistrza Drohiczyna z podaniem imienia i nazwiska lub nazwy jednostki organizacyjnej i adresu, oznaczenia nieruchomości, której uwaga dotyczy, w nieprzekraczalnym terminie do dnia  </w:t>
      </w:r>
      <w:r>
        <w:rPr>
          <w:rFonts w:ascii="Times New Roman" w:hAnsi="Times New Roman"/>
          <w:bCs/>
          <w:sz w:val="22"/>
        </w:rPr>
        <w:t xml:space="preserve">14.03.2023 </w:t>
      </w:r>
      <w:r>
        <w:rPr>
          <w:rFonts w:ascii="Times New Roman" w:hAnsi="Times New Roman"/>
          <w:sz w:val="22"/>
        </w:rPr>
        <w:t xml:space="preserve"> r. Uwagi mogą być wnoszone w formie pisemnej, ustnie do protokołu lub za pomocą środków komunikacji elektronicznej, na adres e-mailowy: um@drohiczyn.pl .</w:t>
      </w:r>
    </w:p>
    <w:p w:rsidR="00454D51" w:rsidRDefault="00454D51" w:rsidP="00454D51">
      <w:pPr>
        <w:pStyle w:val="Zwykytekst"/>
        <w:ind w:left="284"/>
        <w:rPr>
          <w:rFonts w:ascii="Times New Roman" w:hAnsi="Times New Roman"/>
          <w:sz w:val="22"/>
        </w:rPr>
      </w:pPr>
    </w:p>
    <w:p w:rsidR="00454D51" w:rsidRDefault="00454D51" w:rsidP="00454D51">
      <w:pPr>
        <w:pStyle w:val="Zwykytekst"/>
        <w:ind w:left="284"/>
        <w:rPr>
          <w:rFonts w:ascii="Times New Roman" w:hAnsi="Times New Roman"/>
          <w:sz w:val="22"/>
        </w:rPr>
      </w:pPr>
    </w:p>
    <w:p w:rsidR="00454D51" w:rsidRPr="00E96C6A" w:rsidRDefault="00454D51" w:rsidP="00454D51">
      <w:pPr>
        <w:pStyle w:val="Zwykytekst"/>
        <w:jc w:val="both"/>
        <w:rPr>
          <w:rFonts w:ascii="Times New Roman" w:hAnsi="Times New Roman"/>
          <w:sz w:val="22"/>
        </w:rPr>
      </w:pPr>
      <w:r w:rsidRPr="00E96C6A">
        <w:rPr>
          <w:rFonts w:ascii="Times New Roman" w:hAnsi="Times New Roman"/>
          <w:sz w:val="22"/>
        </w:rPr>
        <w:t>Drohiczyn, dnia 24.01.2023r.</w:t>
      </w:r>
    </w:p>
    <w:p w:rsidR="00D85B5D" w:rsidRDefault="00D85B5D"/>
    <w:p w:rsidR="00C54811" w:rsidRDefault="00C54811" w:rsidP="00C54811">
      <w:pPr>
        <w:ind w:left="5664"/>
      </w:pPr>
      <w:bookmarkStart w:id="0" w:name="_GoBack"/>
      <w:bookmarkEnd w:id="0"/>
      <w:r>
        <w:t>BURMISTRZ DROHICZYNA</w:t>
      </w:r>
    </w:p>
    <w:sectPr w:rsidR="00C5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51"/>
    <w:rsid w:val="00454D51"/>
    <w:rsid w:val="00C54811"/>
    <w:rsid w:val="00D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C39B-70F0-4A49-AE40-D49C9DA7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54D51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454D5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2023-01-24T12:49:00Z</dcterms:created>
  <dcterms:modified xsi:type="dcterms:W3CDTF">2023-01-24T13:06:00Z</dcterms:modified>
</cp:coreProperties>
</file>