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346" w:rsidRPr="00964346" w:rsidRDefault="00964346" w:rsidP="00964346">
      <w:pPr>
        <w:pBdr>
          <w:bottom w:val="single" w:sz="6" w:space="1" w:color="auto"/>
        </w:pBdr>
        <w:spacing w:after="0" w:line="240" w:lineRule="auto"/>
        <w:jc w:val="center"/>
        <w:rPr>
          <w:rFonts w:ascii="Arial" w:eastAsia="Times New Roman" w:hAnsi="Arial" w:cs="Arial"/>
          <w:vanish/>
          <w:sz w:val="16"/>
          <w:szCs w:val="16"/>
          <w:lang w:eastAsia="pl-PL"/>
        </w:rPr>
      </w:pPr>
      <w:r w:rsidRPr="00964346">
        <w:rPr>
          <w:rFonts w:ascii="Arial" w:eastAsia="Times New Roman" w:hAnsi="Arial" w:cs="Arial"/>
          <w:vanish/>
          <w:sz w:val="16"/>
          <w:szCs w:val="16"/>
          <w:lang w:eastAsia="pl-PL"/>
        </w:rPr>
        <w:t>Początek formularza</w:t>
      </w:r>
    </w:p>
    <w:p w:rsidR="00964346" w:rsidRPr="00964346" w:rsidRDefault="00964346" w:rsidP="00964346">
      <w:pPr>
        <w:spacing w:after="24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t xml:space="preserve">Ogłoszenie nr 596271-N-2017 z dnia 2017-10-03 r. </w:t>
      </w:r>
    </w:p>
    <w:p w:rsidR="00964346" w:rsidRPr="00964346" w:rsidRDefault="00964346" w:rsidP="00964346">
      <w:pPr>
        <w:spacing w:after="0" w:line="240" w:lineRule="auto"/>
        <w:jc w:val="center"/>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Gmina Drohiczyn: Dokończenie adaptacji budynku A Środowiskowego Domu Samopomocy w Putkowicach Nadolnych - przebudowa pomieszczeń</w:t>
      </w:r>
      <w:r w:rsidRPr="00964346">
        <w:rPr>
          <w:rFonts w:ascii="Times New Roman" w:eastAsia="Times New Roman" w:hAnsi="Times New Roman" w:cs="Times New Roman"/>
          <w:sz w:val="24"/>
          <w:szCs w:val="24"/>
          <w:lang w:eastAsia="pl-PL"/>
        </w:rPr>
        <w:br/>
        <w:t xml:space="preserve">OGŁOSZENIE O ZAMÓWIENIU - Roboty budowlane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Zamieszczanie ogłoszenia:</w:t>
      </w:r>
      <w:r w:rsidRPr="00964346">
        <w:rPr>
          <w:rFonts w:ascii="Times New Roman" w:eastAsia="Times New Roman" w:hAnsi="Times New Roman" w:cs="Times New Roman"/>
          <w:sz w:val="24"/>
          <w:szCs w:val="24"/>
          <w:lang w:eastAsia="pl-PL"/>
        </w:rPr>
        <w:t xml:space="preserve"> Zamieszczanie obowiązkowe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Ogłoszenie dotyczy:</w:t>
      </w:r>
      <w:r w:rsidRPr="00964346">
        <w:rPr>
          <w:rFonts w:ascii="Times New Roman" w:eastAsia="Times New Roman" w:hAnsi="Times New Roman" w:cs="Times New Roman"/>
          <w:sz w:val="24"/>
          <w:szCs w:val="24"/>
          <w:lang w:eastAsia="pl-PL"/>
        </w:rPr>
        <w:t xml:space="preserve"> Zamówienia publicznego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Nie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Nazwa projektu lub programu</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Nie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64346">
        <w:rPr>
          <w:rFonts w:ascii="Times New Roman" w:eastAsia="Times New Roman" w:hAnsi="Times New Roman" w:cs="Times New Roman"/>
          <w:sz w:val="24"/>
          <w:szCs w:val="24"/>
          <w:lang w:eastAsia="pl-PL"/>
        </w:rPr>
        <w:t>Pzp</w:t>
      </w:r>
      <w:proofErr w:type="spellEnd"/>
      <w:r w:rsidRPr="0096434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64346">
        <w:rPr>
          <w:rFonts w:ascii="Times New Roman" w:eastAsia="Times New Roman" w:hAnsi="Times New Roman" w:cs="Times New Roman"/>
          <w:sz w:val="24"/>
          <w:szCs w:val="24"/>
          <w:lang w:eastAsia="pl-PL"/>
        </w:rPr>
        <w:br/>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u w:val="single"/>
          <w:lang w:eastAsia="pl-PL"/>
        </w:rPr>
        <w:t>SEKCJA I: ZAMAWIAJĄCY</w:t>
      </w:r>
      <w:r w:rsidRPr="00964346">
        <w:rPr>
          <w:rFonts w:ascii="Times New Roman" w:eastAsia="Times New Roman" w:hAnsi="Times New Roman" w:cs="Times New Roman"/>
          <w:sz w:val="24"/>
          <w:szCs w:val="24"/>
          <w:lang w:eastAsia="pl-PL"/>
        </w:rPr>
        <w:t xml:space="preserv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 xml:space="preserve">Postępowanie przeprowadza centralny zamawiający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Nie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Nie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Informacje na temat podmiotu któremu zamawiający powierzył/powierzyli prowadzenie postępowania:</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Postępowanie jest przeprowadzane wspólnie przez zamawiających</w:t>
      </w:r>
      <w:r w:rsidRPr="00964346">
        <w:rPr>
          <w:rFonts w:ascii="Times New Roman" w:eastAsia="Times New Roman" w:hAnsi="Times New Roman" w:cs="Times New Roman"/>
          <w:sz w:val="24"/>
          <w:szCs w:val="24"/>
          <w:lang w:eastAsia="pl-PL"/>
        </w:rPr>
        <w:t xml:space="preserv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Nie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Nie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Informacje dodatkowe:</w:t>
      </w:r>
      <w:r w:rsidRPr="00964346">
        <w:rPr>
          <w:rFonts w:ascii="Times New Roman" w:eastAsia="Times New Roman" w:hAnsi="Times New Roman" w:cs="Times New Roman"/>
          <w:sz w:val="24"/>
          <w:szCs w:val="24"/>
          <w:lang w:eastAsia="pl-PL"/>
        </w:rPr>
        <w:t xml:space="preserv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 xml:space="preserve">I. 1) NAZWA I ADRES: </w:t>
      </w:r>
      <w:r w:rsidRPr="00964346">
        <w:rPr>
          <w:rFonts w:ascii="Times New Roman" w:eastAsia="Times New Roman" w:hAnsi="Times New Roman" w:cs="Times New Roman"/>
          <w:sz w:val="24"/>
          <w:szCs w:val="24"/>
          <w:lang w:eastAsia="pl-PL"/>
        </w:rPr>
        <w:t xml:space="preserve">Gmina Drohiczyn, krajowy numer identyfikacyjny 5065905900000, ul. ul. Kraszewskiego  5 , 17312   Drohiczyn, woj. podlaskie, państwo Polska, tel. 856 557 135, e-mail burmistrz@drohiczyn.pl, faks 085 655 70 80. </w:t>
      </w:r>
      <w:r w:rsidRPr="00964346">
        <w:rPr>
          <w:rFonts w:ascii="Times New Roman" w:eastAsia="Times New Roman" w:hAnsi="Times New Roman" w:cs="Times New Roman"/>
          <w:sz w:val="24"/>
          <w:szCs w:val="24"/>
          <w:lang w:eastAsia="pl-PL"/>
        </w:rPr>
        <w:br/>
        <w:t xml:space="preserve">Adres strony internetowej (URL): WWW.DROHICZYN.PL </w:t>
      </w:r>
      <w:r w:rsidRPr="00964346">
        <w:rPr>
          <w:rFonts w:ascii="Times New Roman" w:eastAsia="Times New Roman" w:hAnsi="Times New Roman" w:cs="Times New Roman"/>
          <w:sz w:val="24"/>
          <w:szCs w:val="24"/>
          <w:lang w:eastAsia="pl-PL"/>
        </w:rPr>
        <w:br/>
        <w:t xml:space="preserve">Adres profilu nabywcy: </w:t>
      </w:r>
      <w:r w:rsidRPr="0096434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lastRenderedPageBreak/>
        <w:t xml:space="preserve">I. 2) RODZAJ ZAMAWIAJĄCEGO: </w:t>
      </w:r>
      <w:r w:rsidRPr="00964346">
        <w:rPr>
          <w:rFonts w:ascii="Times New Roman" w:eastAsia="Times New Roman" w:hAnsi="Times New Roman" w:cs="Times New Roman"/>
          <w:sz w:val="24"/>
          <w:szCs w:val="24"/>
          <w:lang w:eastAsia="pl-PL"/>
        </w:rPr>
        <w:t xml:space="preserve">Administracja samorządowa </w:t>
      </w:r>
      <w:r w:rsidRPr="00964346">
        <w:rPr>
          <w:rFonts w:ascii="Times New Roman" w:eastAsia="Times New Roman" w:hAnsi="Times New Roman" w:cs="Times New Roman"/>
          <w:sz w:val="24"/>
          <w:szCs w:val="24"/>
          <w:lang w:eastAsia="pl-PL"/>
        </w:rPr>
        <w:br/>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 xml:space="preserve">I.3) WSPÓLNE UDZIELANIE ZAMÓWIENIA </w:t>
      </w:r>
      <w:r w:rsidRPr="00964346">
        <w:rPr>
          <w:rFonts w:ascii="Times New Roman" w:eastAsia="Times New Roman" w:hAnsi="Times New Roman" w:cs="Times New Roman"/>
          <w:b/>
          <w:bCs/>
          <w:i/>
          <w:iCs/>
          <w:sz w:val="24"/>
          <w:szCs w:val="24"/>
          <w:lang w:eastAsia="pl-PL"/>
        </w:rPr>
        <w:t>(jeżeli dotyczy)</w:t>
      </w:r>
      <w:r w:rsidRPr="00964346">
        <w:rPr>
          <w:rFonts w:ascii="Times New Roman" w:eastAsia="Times New Roman" w:hAnsi="Times New Roman" w:cs="Times New Roman"/>
          <w:b/>
          <w:bCs/>
          <w:sz w:val="24"/>
          <w:szCs w:val="24"/>
          <w:lang w:eastAsia="pl-PL"/>
        </w:rPr>
        <w:t xml:space="preserv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64346">
        <w:rPr>
          <w:rFonts w:ascii="Times New Roman" w:eastAsia="Times New Roman" w:hAnsi="Times New Roman" w:cs="Times New Roman"/>
          <w:sz w:val="24"/>
          <w:szCs w:val="24"/>
          <w:lang w:eastAsia="pl-PL"/>
        </w:rPr>
        <w:br/>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 xml:space="preserve">I.4) KOMUNIKACJA: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64346">
        <w:rPr>
          <w:rFonts w:ascii="Times New Roman" w:eastAsia="Times New Roman" w:hAnsi="Times New Roman" w:cs="Times New Roman"/>
          <w:sz w:val="24"/>
          <w:szCs w:val="24"/>
          <w:lang w:eastAsia="pl-PL"/>
        </w:rPr>
        <w:t xml:space="preserv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Nie </w:t>
      </w:r>
      <w:r w:rsidRPr="00964346">
        <w:rPr>
          <w:rFonts w:ascii="Times New Roman" w:eastAsia="Times New Roman" w:hAnsi="Times New Roman" w:cs="Times New Roman"/>
          <w:sz w:val="24"/>
          <w:szCs w:val="24"/>
          <w:lang w:eastAsia="pl-PL"/>
        </w:rPr>
        <w:br/>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Tak </w:t>
      </w:r>
      <w:r w:rsidRPr="00964346">
        <w:rPr>
          <w:rFonts w:ascii="Times New Roman" w:eastAsia="Times New Roman" w:hAnsi="Times New Roman" w:cs="Times New Roman"/>
          <w:sz w:val="24"/>
          <w:szCs w:val="24"/>
          <w:lang w:eastAsia="pl-PL"/>
        </w:rPr>
        <w:br/>
        <w:t xml:space="preserve">HTTP://BIP.UM.DROHICZYN.WROTAPODLASIA.PL/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Nie </w:t>
      </w:r>
      <w:r w:rsidRPr="00964346">
        <w:rPr>
          <w:rFonts w:ascii="Times New Roman" w:eastAsia="Times New Roman" w:hAnsi="Times New Roman" w:cs="Times New Roman"/>
          <w:sz w:val="24"/>
          <w:szCs w:val="24"/>
          <w:lang w:eastAsia="pl-PL"/>
        </w:rPr>
        <w:br/>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Oferty lub wnioski o dopuszczenie do udziału w postępowaniu należy przesyłać:</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Elektronicznie</w:t>
      </w:r>
      <w:r w:rsidRPr="00964346">
        <w:rPr>
          <w:rFonts w:ascii="Times New Roman" w:eastAsia="Times New Roman" w:hAnsi="Times New Roman" w:cs="Times New Roman"/>
          <w:sz w:val="24"/>
          <w:szCs w:val="24"/>
          <w:lang w:eastAsia="pl-PL"/>
        </w:rPr>
        <w:t xml:space="preserv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Nie </w:t>
      </w:r>
      <w:r w:rsidRPr="00964346">
        <w:rPr>
          <w:rFonts w:ascii="Times New Roman" w:eastAsia="Times New Roman" w:hAnsi="Times New Roman" w:cs="Times New Roman"/>
          <w:sz w:val="24"/>
          <w:szCs w:val="24"/>
          <w:lang w:eastAsia="pl-PL"/>
        </w:rPr>
        <w:br/>
        <w:t xml:space="preserve">adres </w:t>
      </w:r>
      <w:r w:rsidRPr="00964346">
        <w:rPr>
          <w:rFonts w:ascii="Times New Roman" w:eastAsia="Times New Roman" w:hAnsi="Times New Roman" w:cs="Times New Roman"/>
          <w:sz w:val="24"/>
          <w:szCs w:val="24"/>
          <w:lang w:eastAsia="pl-PL"/>
        </w:rPr>
        <w:br/>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t xml:space="preserve">Nie </w:t>
      </w:r>
      <w:r w:rsidRPr="00964346">
        <w:rPr>
          <w:rFonts w:ascii="Times New Roman" w:eastAsia="Times New Roman" w:hAnsi="Times New Roman" w:cs="Times New Roman"/>
          <w:sz w:val="24"/>
          <w:szCs w:val="24"/>
          <w:lang w:eastAsia="pl-PL"/>
        </w:rPr>
        <w:br/>
        <w:t xml:space="preserve">Inny sposób: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t xml:space="preserve">Tak </w:t>
      </w:r>
      <w:r w:rsidRPr="00964346">
        <w:rPr>
          <w:rFonts w:ascii="Times New Roman" w:eastAsia="Times New Roman" w:hAnsi="Times New Roman" w:cs="Times New Roman"/>
          <w:sz w:val="24"/>
          <w:szCs w:val="24"/>
          <w:lang w:eastAsia="pl-PL"/>
        </w:rPr>
        <w:br/>
        <w:t xml:space="preserve">Inny sposób: </w:t>
      </w:r>
      <w:r w:rsidRPr="00964346">
        <w:rPr>
          <w:rFonts w:ascii="Times New Roman" w:eastAsia="Times New Roman" w:hAnsi="Times New Roman" w:cs="Times New Roman"/>
          <w:sz w:val="24"/>
          <w:szCs w:val="24"/>
          <w:lang w:eastAsia="pl-PL"/>
        </w:rPr>
        <w:br/>
        <w:t xml:space="preserve">Pisemnie, zgodnie z zasadami określonymi w SIWZ. Oferty należy złożyć/przesłać na adres: </w:t>
      </w:r>
      <w:r w:rsidRPr="00964346">
        <w:rPr>
          <w:rFonts w:ascii="Times New Roman" w:eastAsia="Times New Roman" w:hAnsi="Times New Roman" w:cs="Times New Roman"/>
          <w:sz w:val="24"/>
          <w:szCs w:val="24"/>
          <w:lang w:eastAsia="pl-PL"/>
        </w:rPr>
        <w:br/>
        <w:t xml:space="preserve">Adres: </w:t>
      </w:r>
      <w:r w:rsidRPr="00964346">
        <w:rPr>
          <w:rFonts w:ascii="Times New Roman" w:eastAsia="Times New Roman" w:hAnsi="Times New Roman" w:cs="Times New Roman"/>
          <w:sz w:val="24"/>
          <w:szCs w:val="24"/>
          <w:lang w:eastAsia="pl-PL"/>
        </w:rPr>
        <w:br/>
        <w:t xml:space="preserve">Gmina Drohiczyn, ul. Kraszewskiego 5, 17-312 Drohiczyn, pokój nr 12 - sekretariat.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64346">
        <w:rPr>
          <w:rFonts w:ascii="Times New Roman" w:eastAsia="Times New Roman" w:hAnsi="Times New Roman" w:cs="Times New Roman"/>
          <w:sz w:val="24"/>
          <w:szCs w:val="24"/>
          <w:lang w:eastAsia="pl-PL"/>
        </w:rPr>
        <w:t xml:space="preserv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Nie </w:t>
      </w:r>
      <w:r w:rsidRPr="0096434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64346">
        <w:rPr>
          <w:rFonts w:ascii="Times New Roman" w:eastAsia="Times New Roman" w:hAnsi="Times New Roman" w:cs="Times New Roman"/>
          <w:sz w:val="24"/>
          <w:szCs w:val="24"/>
          <w:lang w:eastAsia="pl-PL"/>
        </w:rPr>
        <w:br/>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u w:val="single"/>
          <w:lang w:eastAsia="pl-PL"/>
        </w:rPr>
        <w:t xml:space="preserve">SEKCJA II: PRZEDMIOT ZAMÓWIENIA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II.1) Nazwa nadana zamówieniu przez zamawiającego: </w:t>
      </w:r>
      <w:r w:rsidRPr="00964346">
        <w:rPr>
          <w:rFonts w:ascii="Times New Roman" w:eastAsia="Times New Roman" w:hAnsi="Times New Roman" w:cs="Times New Roman"/>
          <w:sz w:val="24"/>
          <w:szCs w:val="24"/>
          <w:lang w:eastAsia="pl-PL"/>
        </w:rPr>
        <w:t xml:space="preserve">Dokończenie adaptacji budynku A </w:t>
      </w:r>
      <w:r w:rsidRPr="00964346">
        <w:rPr>
          <w:rFonts w:ascii="Times New Roman" w:eastAsia="Times New Roman" w:hAnsi="Times New Roman" w:cs="Times New Roman"/>
          <w:sz w:val="24"/>
          <w:szCs w:val="24"/>
          <w:lang w:eastAsia="pl-PL"/>
        </w:rPr>
        <w:lastRenderedPageBreak/>
        <w:t xml:space="preserve">Środowiskowego Domu Samopomocy w Putkowicach Nadolnych - przebudowa pomieszczeń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Numer referencyjny: </w:t>
      </w:r>
      <w:r w:rsidRPr="00964346">
        <w:rPr>
          <w:rFonts w:ascii="Times New Roman" w:eastAsia="Times New Roman" w:hAnsi="Times New Roman" w:cs="Times New Roman"/>
          <w:sz w:val="24"/>
          <w:szCs w:val="24"/>
          <w:lang w:eastAsia="pl-PL"/>
        </w:rPr>
        <w:t xml:space="preserve">RG.271.10.2017.AŻ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64346" w:rsidRPr="00964346" w:rsidRDefault="00964346" w:rsidP="00964346">
      <w:pPr>
        <w:spacing w:after="0" w:line="240" w:lineRule="auto"/>
        <w:jc w:val="both"/>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Nie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II.2) Rodzaj zamówienia: </w:t>
      </w:r>
      <w:r w:rsidRPr="00964346">
        <w:rPr>
          <w:rFonts w:ascii="Times New Roman" w:eastAsia="Times New Roman" w:hAnsi="Times New Roman" w:cs="Times New Roman"/>
          <w:sz w:val="24"/>
          <w:szCs w:val="24"/>
          <w:lang w:eastAsia="pl-PL"/>
        </w:rPr>
        <w:t xml:space="preserve">Roboty budowlane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II.3) Informacja o możliwości składania ofert częściowych</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t xml:space="preserve">Zamówienie podzielone jest na części: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Nie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Oferty lub wnioski o dopuszczenie do udziału w postępowaniu można składać w odniesieniu do:</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II.4) Krótki opis przedmiotu zamówienia </w:t>
      </w:r>
      <w:r w:rsidRPr="0096434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6434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64346">
        <w:rPr>
          <w:rFonts w:ascii="Times New Roman" w:eastAsia="Times New Roman" w:hAnsi="Times New Roman" w:cs="Times New Roman"/>
          <w:sz w:val="24"/>
          <w:szCs w:val="24"/>
          <w:lang w:eastAsia="pl-PL"/>
        </w:rPr>
        <w:t xml:space="preserve">Zakres przedmiotu zamówienia obejmuje dokończenie adaptacji budynku A Środowiskowego Domu Samopomocy w Putkowicach Nadolnych w zakresie przebudowy pomieszczeń a w szczególności: DOSTOSOWANIE POMIESZCZEŃ KUCHENNYCH ORAZ SOCJALNYCH DLA POTRZEB FUNKCJONOWANIA ŚRODOWISKOWEGO DOMU SAMOPOMOCY W PUTKOWICACH NADOLNYCH W TYM: - ROBOTY BUDOWLANO – REMONTOWE - POMIESZCZENIE TECHNICZNE 1. Podział pomieszczenia na część techniczną i sanitarną 2. Wydzielenie pomieszczenia z sedesem i umywalką - DOSTOSOWANIE POMIESZCZEŃ ŚDS DO POTRZEB UŻYTKOWNIKÓW Szczegółowy opis przedmiotu zamówienia został przedstawiony w Części III SIWZ, którą stanowi rysunki sytuacyjne, Specyfikacja techniczna wykonania i odbioru robót oraz przedmiar robót.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II.5) Główny kod CPV: </w:t>
      </w:r>
      <w:r w:rsidRPr="00964346">
        <w:rPr>
          <w:rFonts w:ascii="Times New Roman" w:eastAsia="Times New Roman" w:hAnsi="Times New Roman" w:cs="Times New Roman"/>
          <w:sz w:val="24"/>
          <w:szCs w:val="24"/>
          <w:lang w:eastAsia="pl-PL"/>
        </w:rPr>
        <w:t xml:space="preserve">45262700-8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Dodatkowe kody CPV:</w:t>
      </w:r>
      <w:r w:rsidRPr="0096434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64346" w:rsidRPr="00964346" w:rsidTr="00964346">
        <w:tc>
          <w:tcPr>
            <w:tcW w:w="0" w:type="auto"/>
            <w:tcBorders>
              <w:top w:val="single" w:sz="6" w:space="0" w:color="000000"/>
              <w:left w:val="single" w:sz="6" w:space="0" w:color="000000"/>
              <w:bottom w:val="single" w:sz="6" w:space="0" w:color="000000"/>
              <w:right w:val="single" w:sz="6" w:space="0" w:color="000000"/>
            </w:tcBorders>
            <w:vAlign w:val="center"/>
            <w:hideMark/>
          </w:tcPr>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Kod CPV</w:t>
            </w:r>
          </w:p>
        </w:tc>
      </w:tr>
      <w:tr w:rsidR="00964346" w:rsidRPr="00964346" w:rsidTr="00964346">
        <w:tc>
          <w:tcPr>
            <w:tcW w:w="0" w:type="auto"/>
            <w:tcBorders>
              <w:top w:val="single" w:sz="6" w:space="0" w:color="000000"/>
              <w:left w:val="single" w:sz="6" w:space="0" w:color="000000"/>
              <w:bottom w:val="single" w:sz="6" w:space="0" w:color="000000"/>
              <w:right w:val="single" w:sz="6" w:space="0" w:color="000000"/>
            </w:tcBorders>
            <w:vAlign w:val="center"/>
            <w:hideMark/>
          </w:tcPr>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45450000-6</w:t>
            </w:r>
          </w:p>
        </w:tc>
      </w:tr>
    </w:tbl>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II.6) Całkowita wartość zamówienia </w:t>
      </w:r>
      <w:r w:rsidRPr="00964346">
        <w:rPr>
          <w:rFonts w:ascii="Times New Roman" w:eastAsia="Times New Roman" w:hAnsi="Times New Roman" w:cs="Times New Roman"/>
          <w:i/>
          <w:iCs/>
          <w:sz w:val="24"/>
          <w:szCs w:val="24"/>
          <w:lang w:eastAsia="pl-PL"/>
        </w:rPr>
        <w:t>(jeżeli zamawiający podaje informacje o wartości zamówienia)</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t xml:space="preserve">Wartość bez VAT: 31234,76 </w:t>
      </w:r>
      <w:r w:rsidRPr="00964346">
        <w:rPr>
          <w:rFonts w:ascii="Times New Roman" w:eastAsia="Times New Roman" w:hAnsi="Times New Roman" w:cs="Times New Roman"/>
          <w:sz w:val="24"/>
          <w:szCs w:val="24"/>
          <w:lang w:eastAsia="pl-PL"/>
        </w:rPr>
        <w:br/>
        <w:t xml:space="preserve">Waluta: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proofErr w:type="spellStart"/>
      <w:r w:rsidRPr="00964346">
        <w:rPr>
          <w:rFonts w:ascii="Times New Roman" w:eastAsia="Times New Roman" w:hAnsi="Times New Roman" w:cs="Times New Roman"/>
          <w:sz w:val="24"/>
          <w:szCs w:val="24"/>
          <w:lang w:eastAsia="pl-PL"/>
        </w:rPr>
        <w:t>pln</w:t>
      </w:r>
      <w:proofErr w:type="spellEnd"/>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64346">
        <w:rPr>
          <w:rFonts w:ascii="Times New Roman" w:eastAsia="Times New Roman" w:hAnsi="Times New Roman" w:cs="Times New Roman"/>
          <w:sz w:val="24"/>
          <w:szCs w:val="24"/>
          <w:lang w:eastAsia="pl-PL"/>
        </w:rPr>
        <w:t xml:space="preserv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64346">
        <w:rPr>
          <w:rFonts w:ascii="Times New Roman" w:eastAsia="Times New Roman" w:hAnsi="Times New Roman" w:cs="Times New Roman"/>
          <w:b/>
          <w:bCs/>
          <w:sz w:val="24"/>
          <w:szCs w:val="24"/>
          <w:lang w:eastAsia="pl-PL"/>
        </w:rPr>
        <w:t>Pzp</w:t>
      </w:r>
      <w:proofErr w:type="spellEnd"/>
      <w:r w:rsidRPr="00964346">
        <w:rPr>
          <w:rFonts w:ascii="Times New Roman" w:eastAsia="Times New Roman" w:hAnsi="Times New Roman" w:cs="Times New Roman"/>
          <w:b/>
          <w:bCs/>
          <w:sz w:val="24"/>
          <w:szCs w:val="24"/>
          <w:lang w:eastAsia="pl-PL"/>
        </w:rPr>
        <w:t xml:space="preserve">: </w:t>
      </w:r>
      <w:r w:rsidRPr="00964346">
        <w:rPr>
          <w:rFonts w:ascii="Times New Roman" w:eastAsia="Times New Roman" w:hAnsi="Times New Roman" w:cs="Times New Roman"/>
          <w:sz w:val="24"/>
          <w:szCs w:val="24"/>
          <w:lang w:eastAsia="pl-PL"/>
        </w:rPr>
        <w:t xml:space="preserve">Nie </w:t>
      </w:r>
      <w:r w:rsidRPr="00964346">
        <w:rPr>
          <w:rFonts w:ascii="Times New Roman" w:eastAsia="Times New Roman" w:hAnsi="Times New Roman" w:cs="Times New Roman"/>
          <w:sz w:val="24"/>
          <w:szCs w:val="24"/>
          <w:lang w:eastAsia="pl-PL"/>
        </w:rPr>
        <w:br/>
        <w:t xml:space="preserve">Określenie przedmiotu, wielkości lub zakresu oraz warunków na jakich zostaną udzielone </w:t>
      </w:r>
      <w:r w:rsidRPr="00964346">
        <w:rPr>
          <w:rFonts w:ascii="Times New Roman" w:eastAsia="Times New Roman" w:hAnsi="Times New Roman" w:cs="Times New Roman"/>
          <w:sz w:val="24"/>
          <w:szCs w:val="24"/>
          <w:lang w:eastAsia="pl-PL"/>
        </w:rPr>
        <w:lastRenderedPageBreak/>
        <w:t xml:space="preserve">zamówienia, o których mowa w art. 67 ust. 1 pkt 6 lub w art. 134 ust. 6 pkt 3 ustawy </w:t>
      </w:r>
      <w:proofErr w:type="spellStart"/>
      <w:r w:rsidRPr="00964346">
        <w:rPr>
          <w:rFonts w:ascii="Times New Roman" w:eastAsia="Times New Roman" w:hAnsi="Times New Roman" w:cs="Times New Roman"/>
          <w:sz w:val="24"/>
          <w:szCs w:val="24"/>
          <w:lang w:eastAsia="pl-PL"/>
        </w:rPr>
        <w:t>Pzp</w:t>
      </w:r>
      <w:proofErr w:type="spellEnd"/>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t>miesiącach:   </w:t>
      </w:r>
      <w:r w:rsidRPr="00964346">
        <w:rPr>
          <w:rFonts w:ascii="Times New Roman" w:eastAsia="Times New Roman" w:hAnsi="Times New Roman" w:cs="Times New Roman"/>
          <w:i/>
          <w:iCs/>
          <w:sz w:val="24"/>
          <w:szCs w:val="24"/>
          <w:lang w:eastAsia="pl-PL"/>
        </w:rPr>
        <w:t xml:space="preserve"> lub </w:t>
      </w:r>
      <w:r w:rsidRPr="00964346">
        <w:rPr>
          <w:rFonts w:ascii="Times New Roman" w:eastAsia="Times New Roman" w:hAnsi="Times New Roman" w:cs="Times New Roman"/>
          <w:b/>
          <w:bCs/>
          <w:sz w:val="24"/>
          <w:szCs w:val="24"/>
          <w:lang w:eastAsia="pl-PL"/>
        </w:rPr>
        <w:t>dniach:</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i/>
          <w:iCs/>
          <w:sz w:val="24"/>
          <w:szCs w:val="24"/>
          <w:lang w:eastAsia="pl-PL"/>
        </w:rPr>
        <w:t>lub</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data rozpoczęcia: </w:t>
      </w:r>
      <w:r w:rsidRPr="00964346">
        <w:rPr>
          <w:rFonts w:ascii="Times New Roman" w:eastAsia="Times New Roman" w:hAnsi="Times New Roman" w:cs="Times New Roman"/>
          <w:sz w:val="24"/>
          <w:szCs w:val="24"/>
          <w:lang w:eastAsia="pl-PL"/>
        </w:rPr>
        <w:t> </w:t>
      </w:r>
      <w:r w:rsidRPr="00964346">
        <w:rPr>
          <w:rFonts w:ascii="Times New Roman" w:eastAsia="Times New Roman" w:hAnsi="Times New Roman" w:cs="Times New Roman"/>
          <w:i/>
          <w:iCs/>
          <w:sz w:val="24"/>
          <w:szCs w:val="24"/>
          <w:lang w:eastAsia="pl-PL"/>
        </w:rPr>
        <w:t xml:space="preserve"> lub </w:t>
      </w:r>
      <w:r w:rsidRPr="00964346">
        <w:rPr>
          <w:rFonts w:ascii="Times New Roman" w:eastAsia="Times New Roman" w:hAnsi="Times New Roman" w:cs="Times New Roman"/>
          <w:b/>
          <w:bCs/>
          <w:sz w:val="24"/>
          <w:szCs w:val="24"/>
          <w:lang w:eastAsia="pl-PL"/>
        </w:rPr>
        <w:t xml:space="preserve">zakończenia: </w:t>
      </w:r>
      <w:r w:rsidRPr="00964346">
        <w:rPr>
          <w:rFonts w:ascii="Times New Roman" w:eastAsia="Times New Roman" w:hAnsi="Times New Roman" w:cs="Times New Roman"/>
          <w:sz w:val="24"/>
          <w:szCs w:val="24"/>
          <w:lang w:eastAsia="pl-PL"/>
        </w:rPr>
        <w:t xml:space="preserve">2017-11-20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II.9) Informacje dodatkowe: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 xml:space="preserve">III.1) WARUNKI UDZIAŁU W POSTĘPOWANIU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964346">
        <w:rPr>
          <w:rFonts w:ascii="Times New Roman" w:eastAsia="Times New Roman" w:hAnsi="Times New Roman" w:cs="Times New Roman"/>
          <w:sz w:val="24"/>
          <w:szCs w:val="24"/>
          <w:lang w:eastAsia="pl-PL"/>
        </w:rPr>
        <w:br/>
        <w:t xml:space="preserve">Informacje dodatkowe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III.1.2) Sytuacja finansowa lub ekonomiczna </w:t>
      </w:r>
      <w:r w:rsidRPr="00964346">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964346">
        <w:rPr>
          <w:rFonts w:ascii="Times New Roman" w:eastAsia="Times New Roman" w:hAnsi="Times New Roman" w:cs="Times New Roman"/>
          <w:sz w:val="24"/>
          <w:szCs w:val="24"/>
          <w:lang w:eastAsia="pl-PL"/>
        </w:rPr>
        <w:br/>
        <w:t xml:space="preserve">Informacje dodatkowe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III.1.3) Zdolność techniczna lub zawodowa </w:t>
      </w:r>
      <w:r w:rsidRPr="00964346">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96434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64346">
        <w:rPr>
          <w:rFonts w:ascii="Times New Roman" w:eastAsia="Times New Roman" w:hAnsi="Times New Roman" w:cs="Times New Roman"/>
          <w:sz w:val="24"/>
          <w:szCs w:val="24"/>
          <w:lang w:eastAsia="pl-PL"/>
        </w:rPr>
        <w:br/>
        <w:t xml:space="preserve">Informacje dodatkowe: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 xml:space="preserve">III.2) PODSTAWY WYKLUCZENIA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64346">
        <w:rPr>
          <w:rFonts w:ascii="Times New Roman" w:eastAsia="Times New Roman" w:hAnsi="Times New Roman" w:cs="Times New Roman"/>
          <w:b/>
          <w:bCs/>
          <w:sz w:val="24"/>
          <w:szCs w:val="24"/>
          <w:lang w:eastAsia="pl-PL"/>
        </w:rPr>
        <w:t>Pzp</w:t>
      </w:r>
      <w:proofErr w:type="spellEnd"/>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64346">
        <w:rPr>
          <w:rFonts w:ascii="Times New Roman" w:eastAsia="Times New Roman" w:hAnsi="Times New Roman" w:cs="Times New Roman"/>
          <w:b/>
          <w:bCs/>
          <w:sz w:val="24"/>
          <w:szCs w:val="24"/>
          <w:lang w:eastAsia="pl-PL"/>
        </w:rPr>
        <w:t>Pzp</w:t>
      </w:r>
      <w:proofErr w:type="spellEnd"/>
      <w:r w:rsidRPr="0096434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64346">
        <w:rPr>
          <w:rFonts w:ascii="Times New Roman" w:eastAsia="Times New Roman" w:hAnsi="Times New Roman" w:cs="Times New Roman"/>
          <w:sz w:val="24"/>
          <w:szCs w:val="24"/>
          <w:lang w:eastAsia="pl-PL"/>
        </w:rPr>
        <w:t>Pzp</w:t>
      </w:r>
      <w:proofErr w:type="spellEnd"/>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64346">
        <w:rPr>
          <w:rFonts w:ascii="Times New Roman" w:eastAsia="Times New Roman" w:hAnsi="Times New Roman" w:cs="Times New Roman"/>
          <w:sz w:val="24"/>
          <w:szCs w:val="24"/>
          <w:lang w:eastAsia="pl-PL"/>
        </w:rPr>
        <w:br/>
        <w:t xml:space="preserve">Tak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Oświadczenie o spełnianiu kryteriów selekcji </w:t>
      </w:r>
      <w:r w:rsidRPr="00964346">
        <w:rPr>
          <w:rFonts w:ascii="Times New Roman" w:eastAsia="Times New Roman" w:hAnsi="Times New Roman" w:cs="Times New Roman"/>
          <w:sz w:val="24"/>
          <w:szCs w:val="24"/>
          <w:lang w:eastAsia="pl-PL"/>
        </w:rPr>
        <w:br/>
        <w:t xml:space="preserve">Tak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W celu potwierdzenia braku podstaw do wykluczenia wykonawcy z postępowania, o których mowa w art.24 ust.1 pkt 23 ustawy </w:t>
      </w:r>
      <w:proofErr w:type="spellStart"/>
      <w:r w:rsidRPr="00964346">
        <w:rPr>
          <w:rFonts w:ascii="Times New Roman" w:eastAsia="Times New Roman" w:hAnsi="Times New Roman" w:cs="Times New Roman"/>
          <w:sz w:val="24"/>
          <w:szCs w:val="24"/>
          <w:lang w:eastAsia="pl-PL"/>
        </w:rPr>
        <w:t>pzp</w:t>
      </w:r>
      <w:proofErr w:type="spellEnd"/>
      <w:r w:rsidRPr="00964346">
        <w:rPr>
          <w:rFonts w:ascii="Times New Roman" w:eastAsia="Times New Roman" w:hAnsi="Times New Roman" w:cs="Times New Roman"/>
          <w:sz w:val="24"/>
          <w:szCs w:val="24"/>
          <w:lang w:eastAsia="pl-PL"/>
        </w:rPr>
        <w:t xml:space="preserve">, Wykonawca, w terminie 3 dni od dnia zamieszczenia na stronie internetowej informacji, o której mowa w art. 86 ust. 5 ustawy </w:t>
      </w:r>
      <w:proofErr w:type="spellStart"/>
      <w:r w:rsidRPr="00964346">
        <w:rPr>
          <w:rFonts w:ascii="Times New Roman" w:eastAsia="Times New Roman" w:hAnsi="Times New Roman" w:cs="Times New Roman"/>
          <w:sz w:val="24"/>
          <w:szCs w:val="24"/>
          <w:lang w:eastAsia="pl-PL"/>
        </w:rPr>
        <w:t>pzp</w:t>
      </w:r>
      <w:proofErr w:type="spellEnd"/>
      <w:r w:rsidRPr="00964346">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pkt 23. Wraz ze złożeniem oświadczenia, </w:t>
      </w:r>
      <w:r w:rsidRPr="00964346">
        <w:rPr>
          <w:rFonts w:ascii="Times New Roman" w:eastAsia="Times New Roman" w:hAnsi="Times New Roman" w:cs="Times New Roman"/>
          <w:sz w:val="24"/>
          <w:szCs w:val="24"/>
          <w:lang w:eastAsia="pl-PL"/>
        </w:rPr>
        <w:lastRenderedPageBreak/>
        <w:t xml:space="preserve">wykonawca może przedstawić dowody, że powiązania z innym wykonawcą nie prowadzą do zakłócenia konkurencji w postępowaniu o udzielenie zamówienia. Wzór oświadczenia o przynależności lub braku przynależności do tej samej grupy kapitałowej, o której mowa w art.24 ust.1 pkt 23 ustawy </w:t>
      </w:r>
      <w:proofErr w:type="spellStart"/>
      <w:r w:rsidRPr="00964346">
        <w:rPr>
          <w:rFonts w:ascii="Times New Roman" w:eastAsia="Times New Roman" w:hAnsi="Times New Roman" w:cs="Times New Roman"/>
          <w:sz w:val="24"/>
          <w:szCs w:val="24"/>
          <w:lang w:eastAsia="pl-PL"/>
        </w:rPr>
        <w:t>pzp</w:t>
      </w:r>
      <w:proofErr w:type="spellEnd"/>
      <w:r w:rsidRPr="00964346">
        <w:rPr>
          <w:rFonts w:ascii="Times New Roman" w:eastAsia="Times New Roman" w:hAnsi="Times New Roman" w:cs="Times New Roman"/>
          <w:sz w:val="24"/>
          <w:szCs w:val="24"/>
          <w:lang w:eastAsia="pl-PL"/>
        </w:rPr>
        <w:t xml:space="preserve"> stanowi załącznik nr 4 do SIWZ.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III.5.1) W ZAKRESIE SPEŁNIANIA WARUNKÓW UDZIAŁU W POSTĘPOWANIU:</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III.5.2) W ZAKRESIE KRYTERIÓW SELEKCJI:</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 xml:space="preserve">III.7) INNE DOKUMENTY NIE WYMIENIONE W pkt III.3) - III.6)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1. Formularz Ofertowy, sporządzony wg wzoru stanowiącego załącznik nr 1 do SIWZ. 2. Oświadczenie o niepodleganiu wykluczeniu (w zakresie wskazanym w załączniku nr 2 do SIWZ) oraz spełnianiu warunków udziału w postępowaniu (w zakresie wskazanym w załączniku nr 3 do SIWZ). 3. Pełnomocnictwo do reprezentowania wykonawcy (wykonawców występujących wspólnie), o ile ofertę składa pełnomocnik. 4.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5.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(lub inny dokument potwierdzający udostępnienie zasobów przez inne podmioty) winno być złożone wraz z ofertą. 6. W celu oceny, czy wykonawca polegając na zdolnościach lub sytuacji innych podmiotów na zasadach określonych w art.22a ustawy </w:t>
      </w:r>
      <w:proofErr w:type="spellStart"/>
      <w:r w:rsidRPr="00964346">
        <w:rPr>
          <w:rFonts w:ascii="Times New Roman" w:eastAsia="Times New Roman" w:hAnsi="Times New Roman" w:cs="Times New Roman"/>
          <w:sz w:val="24"/>
          <w:szCs w:val="24"/>
          <w:lang w:eastAsia="pl-PL"/>
        </w:rPr>
        <w:t>pzp</w:t>
      </w:r>
      <w:proofErr w:type="spellEnd"/>
      <w:r w:rsidRPr="00964346">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 zobowiązania lub innych dokumentów potwierdzających udostępnienie zasobów przez inne podmioty musi wynikać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których wskazane zdolności dotyczą.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u w:val="single"/>
          <w:lang w:eastAsia="pl-PL"/>
        </w:rPr>
        <w:t xml:space="preserve">SEKCJA IV: PROCEDURA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 xml:space="preserve">IV.1) OPIS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IV.1.1) Tryb udzielenia zamówienia: </w:t>
      </w:r>
      <w:r w:rsidRPr="00964346">
        <w:rPr>
          <w:rFonts w:ascii="Times New Roman" w:eastAsia="Times New Roman" w:hAnsi="Times New Roman" w:cs="Times New Roman"/>
          <w:sz w:val="24"/>
          <w:szCs w:val="24"/>
          <w:lang w:eastAsia="pl-PL"/>
        </w:rPr>
        <w:t xml:space="preserve">Przetarg nieograniczony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IV.1.2) Zamawiający żąda wniesienia wadium:</w:t>
      </w:r>
      <w:r w:rsidRPr="00964346">
        <w:rPr>
          <w:rFonts w:ascii="Times New Roman" w:eastAsia="Times New Roman" w:hAnsi="Times New Roman" w:cs="Times New Roman"/>
          <w:sz w:val="24"/>
          <w:szCs w:val="24"/>
          <w:lang w:eastAsia="pl-PL"/>
        </w:rPr>
        <w:t xml:space="preserv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Nie </w:t>
      </w:r>
      <w:r w:rsidRPr="00964346">
        <w:rPr>
          <w:rFonts w:ascii="Times New Roman" w:eastAsia="Times New Roman" w:hAnsi="Times New Roman" w:cs="Times New Roman"/>
          <w:sz w:val="24"/>
          <w:szCs w:val="24"/>
          <w:lang w:eastAsia="pl-PL"/>
        </w:rPr>
        <w:br/>
        <w:t xml:space="preserve">Informacja na temat wadium </w:t>
      </w:r>
      <w:r w:rsidRPr="00964346">
        <w:rPr>
          <w:rFonts w:ascii="Times New Roman" w:eastAsia="Times New Roman" w:hAnsi="Times New Roman" w:cs="Times New Roman"/>
          <w:sz w:val="24"/>
          <w:szCs w:val="24"/>
          <w:lang w:eastAsia="pl-PL"/>
        </w:rPr>
        <w:br/>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IV.1.3) Przewiduje się udzielenie zaliczek na poczet wykonania zamówienia:</w:t>
      </w:r>
      <w:r w:rsidRPr="00964346">
        <w:rPr>
          <w:rFonts w:ascii="Times New Roman" w:eastAsia="Times New Roman" w:hAnsi="Times New Roman" w:cs="Times New Roman"/>
          <w:sz w:val="24"/>
          <w:szCs w:val="24"/>
          <w:lang w:eastAsia="pl-PL"/>
        </w:rPr>
        <w:t xml:space="preserv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Nie </w:t>
      </w:r>
      <w:r w:rsidRPr="00964346">
        <w:rPr>
          <w:rFonts w:ascii="Times New Roman" w:eastAsia="Times New Roman" w:hAnsi="Times New Roman" w:cs="Times New Roman"/>
          <w:sz w:val="24"/>
          <w:szCs w:val="24"/>
          <w:lang w:eastAsia="pl-PL"/>
        </w:rPr>
        <w:br/>
        <w:t xml:space="preserve">Należy podać informacje na temat udzielania zaliczek: </w:t>
      </w:r>
      <w:r w:rsidRPr="00964346">
        <w:rPr>
          <w:rFonts w:ascii="Times New Roman" w:eastAsia="Times New Roman" w:hAnsi="Times New Roman" w:cs="Times New Roman"/>
          <w:sz w:val="24"/>
          <w:szCs w:val="24"/>
          <w:lang w:eastAsia="pl-PL"/>
        </w:rPr>
        <w:br/>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lastRenderedPageBreak/>
        <w:br/>
      </w:r>
      <w:r w:rsidRPr="0096434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Nie </w:t>
      </w:r>
      <w:r w:rsidRPr="0096434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64346">
        <w:rPr>
          <w:rFonts w:ascii="Times New Roman" w:eastAsia="Times New Roman" w:hAnsi="Times New Roman" w:cs="Times New Roman"/>
          <w:sz w:val="24"/>
          <w:szCs w:val="24"/>
          <w:lang w:eastAsia="pl-PL"/>
        </w:rPr>
        <w:br/>
        <w:t xml:space="preserve">Nie </w:t>
      </w:r>
      <w:r w:rsidRPr="00964346">
        <w:rPr>
          <w:rFonts w:ascii="Times New Roman" w:eastAsia="Times New Roman" w:hAnsi="Times New Roman" w:cs="Times New Roman"/>
          <w:sz w:val="24"/>
          <w:szCs w:val="24"/>
          <w:lang w:eastAsia="pl-PL"/>
        </w:rPr>
        <w:br/>
        <w:t xml:space="preserve">Informacje dodatkowe: </w:t>
      </w:r>
      <w:r w:rsidRPr="00964346">
        <w:rPr>
          <w:rFonts w:ascii="Times New Roman" w:eastAsia="Times New Roman" w:hAnsi="Times New Roman" w:cs="Times New Roman"/>
          <w:sz w:val="24"/>
          <w:szCs w:val="24"/>
          <w:lang w:eastAsia="pl-PL"/>
        </w:rPr>
        <w:br/>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IV.1.5.) Wymaga się złożenia oferty wariantowej: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Nie </w:t>
      </w:r>
      <w:r w:rsidRPr="00964346">
        <w:rPr>
          <w:rFonts w:ascii="Times New Roman" w:eastAsia="Times New Roman" w:hAnsi="Times New Roman" w:cs="Times New Roman"/>
          <w:sz w:val="24"/>
          <w:szCs w:val="24"/>
          <w:lang w:eastAsia="pl-PL"/>
        </w:rPr>
        <w:br/>
        <w:t xml:space="preserve">Dopuszcza się złożenie oferty wariantowej </w:t>
      </w:r>
      <w:r w:rsidRPr="00964346">
        <w:rPr>
          <w:rFonts w:ascii="Times New Roman" w:eastAsia="Times New Roman" w:hAnsi="Times New Roman" w:cs="Times New Roman"/>
          <w:sz w:val="24"/>
          <w:szCs w:val="24"/>
          <w:lang w:eastAsia="pl-PL"/>
        </w:rPr>
        <w:br/>
        <w:t xml:space="preserve">Nie </w:t>
      </w:r>
      <w:r w:rsidRPr="0096434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64346">
        <w:rPr>
          <w:rFonts w:ascii="Times New Roman" w:eastAsia="Times New Roman" w:hAnsi="Times New Roman" w:cs="Times New Roman"/>
          <w:sz w:val="24"/>
          <w:szCs w:val="24"/>
          <w:lang w:eastAsia="pl-PL"/>
        </w:rPr>
        <w:br/>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Liczba wykonawców   </w:t>
      </w:r>
      <w:r w:rsidRPr="00964346">
        <w:rPr>
          <w:rFonts w:ascii="Times New Roman" w:eastAsia="Times New Roman" w:hAnsi="Times New Roman" w:cs="Times New Roman"/>
          <w:sz w:val="24"/>
          <w:szCs w:val="24"/>
          <w:lang w:eastAsia="pl-PL"/>
        </w:rPr>
        <w:br/>
        <w:t xml:space="preserve">Przewidywana minimalna liczba wykonawców </w:t>
      </w:r>
      <w:r w:rsidRPr="00964346">
        <w:rPr>
          <w:rFonts w:ascii="Times New Roman" w:eastAsia="Times New Roman" w:hAnsi="Times New Roman" w:cs="Times New Roman"/>
          <w:sz w:val="24"/>
          <w:szCs w:val="24"/>
          <w:lang w:eastAsia="pl-PL"/>
        </w:rPr>
        <w:br/>
        <w:t xml:space="preserve">Maksymalna liczba wykonawców   </w:t>
      </w:r>
      <w:r w:rsidRPr="00964346">
        <w:rPr>
          <w:rFonts w:ascii="Times New Roman" w:eastAsia="Times New Roman" w:hAnsi="Times New Roman" w:cs="Times New Roman"/>
          <w:sz w:val="24"/>
          <w:szCs w:val="24"/>
          <w:lang w:eastAsia="pl-PL"/>
        </w:rPr>
        <w:br/>
        <w:t xml:space="preserve">Kryteria selekcji wykonawców: </w:t>
      </w:r>
      <w:r w:rsidRPr="00964346">
        <w:rPr>
          <w:rFonts w:ascii="Times New Roman" w:eastAsia="Times New Roman" w:hAnsi="Times New Roman" w:cs="Times New Roman"/>
          <w:sz w:val="24"/>
          <w:szCs w:val="24"/>
          <w:lang w:eastAsia="pl-PL"/>
        </w:rPr>
        <w:br/>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IV.1.7) Informacje na temat umowy ramowej lub dynamicznego systemu zakupów: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Umowa ramowa będzie zawarta: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t xml:space="preserve">Czy przewiduje się ograniczenie liczby uczestników umowy ramowej: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t xml:space="preserve">Przewidziana maksymalna liczba uczestników umowy ramowej: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t xml:space="preserve">Informacje dodatkowe: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t xml:space="preserve">Zamówienie obejmuje ustanowienie dynamicznego systemu zakupów: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t xml:space="preserve">Informacje dodatkowe: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64346">
        <w:rPr>
          <w:rFonts w:ascii="Times New Roman" w:eastAsia="Times New Roman" w:hAnsi="Times New Roman" w:cs="Times New Roman"/>
          <w:sz w:val="24"/>
          <w:szCs w:val="24"/>
          <w:lang w:eastAsia="pl-PL"/>
        </w:rPr>
        <w:br/>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IV.1.8) Aukcja elektroniczna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Przewidziane jest przeprowadzenie aukcji elektronicznej </w:t>
      </w:r>
      <w:r w:rsidRPr="00964346">
        <w:rPr>
          <w:rFonts w:ascii="Times New Roman" w:eastAsia="Times New Roman" w:hAnsi="Times New Roman" w:cs="Times New Roman"/>
          <w:i/>
          <w:iCs/>
          <w:sz w:val="24"/>
          <w:szCs w:val="24"/>
          <w:lang w:eastAsia="pl-PL"/>
        </w:rPr>
        <w:t xml:space="preserve">(przetarg nieograniczony, przetarg ograniczony, negocjacje z ogłoszeniem) </w:t>
      </w:r>
      <w:r w:rsidRPr="00964346">
        <w:rPr>
          <w:rFonts w:ascii="Times New Roman" w:eastAsia="Times New Roman" w:hAnsi="Times New Roman" w:cs="Times New Roman"/>
          <w:sz w:val="24"/>
          <w:szCs w:val="24"/>
          <w:lang w:eastAsia="pl-PL"/>
        </w:rPr>
        <w:t xml:space="preserve">Nie </w:t>
      </w:r>
      <w:r w:rsidRPr="00964346">
        <w:rPr>
          <w:rFonts w:ascii="Times New Roman" w:eastAsia="Times New Roman" w:hAnsi="Times New Roman" w:cs="Times New Roman"/>
          <w:sz w:val="24"/>
          <w:szCs w:val="24"/>
          <w:lang w:eastAsia="pl-PL"/>
        </w:rPr>
        <w:br/>
        <w:t xml:space="preserve">Należy podać adres strony internetowej, na której aukcja będzie prowadzona: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lastRenderedPageBreak/>
        <w:br/>
      </w:r>
      <w:r w:rsidRPr="0096434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64346">
        <w:rPr>
          <w:rFonts w:ascii="Times New Roman" w:eastAsia="Times New Roman" w:hAnsi="Times New Roman" w:cs="Times New Roman"/>
          <w:sz w:val="24"/>
          <w:szCs w:val="24"/>
          <w:lang w:eastAsia="pl-PL"/>
        </w:rPr>
        <w:br/>
        <w:t xml:space="preserve">Informacje dotyczące przebiegu aukcji elektronicznej: </w:t>
      </w:r>
      <w:bookmarkStart w:id="0" w:name="_GoBack"/>
      <w:bookmarkEnd w:id="0"/>
      <w:r w:rsidRPr="0096434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6434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64346">
        <w:rPr>
          <w:rFonts w:ascii="Times New Roman" w:eastAsia="Times New Roman" w:hAnsi="Times New Roman" w:cs="Times New Roman"/>
          <w:sz w:val="24"/>
          <w:szCs w:val="24"/>
          <w:lang w:eastAsia="pl-PL"/>
        </w:rPr>
        <w:br/>
        <w:t xml:space="preserve">Wymagania dotyczące rejestracji i identyfikacji wykonawców w aukcji elektronicznej: </w:t>
      </w:r>
      <w:r w:rsidRPr="00964346">
        <w:rPr>
          <w:rFonts w:ascii="Times New Roman" w:eastAsia="Times New Roman" w:hAnsi="Times New Roman" w:cs="Times New Roman"/>
          <w:sz w:val="24"/>
          <w:szCs w:val="24"/>
          <w:lang w:eastAsia="pl-PL"/>
        </w:rPr>
        <w:br/>
        <w:t xml:space="preserve">Informacje o liczbie etapów aukcji elektronicznej i czasie ich trwania: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t xml:space="preserve">Czas trwania: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64346">
        <w:rPr>
          <w:rFonts w:ascii="Times New Roman" w:eastAsia="Times New Roman" w:hAnsi="Times New Roman" w:cs="Times New Roman"/>
          <w:sz w:val="24"/>
          <w:szCs w:val="24"/>
          <w:lang w:eastAsia="pl-PL"/>
        </w:rPr>
        <w:br/>
        <w:t xml:space="preserve">Warunki zamknięcia aukcji elektronicznej: </w:t>
      </w:r>
      <w:r w:rsidRPr="00964346">
        <w:rPr>
          <w:rFonts w:ascii="Times New Roman" w:eastAsia="Times New Roman" w:hAnsi="Times New Roman" w:cs="Times New Roman"/>
          <w:sz w:val="24"/>
          <w:szCs w:val="24"/>
          <w:lang w:eastAsia="pl-PL"/>
        </w:rPr>
        <w:br/>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IV.2) KRYTERIA OCENY OFERT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IV.2.1) Kryteria oceny ofert: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IV.2.2) Kryteria</w:t>
      </w:r>
      <w:r w:rsidRPr="0096434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91"/>
        <w:gridCol w:w="1016"/>
      </w:tblGrid>
      <w:tr w:rsidR="00964346" w:rsidRPr="00964346" w:rsidTr="00964346">
        <w:tc>
          <w:tcPr>
            <w:tcW w:w="0" w:type="auto"/>
            <w:tcBorders>
              <w:top w:val="single" w:sz="6" w:space="0" w:color="000000"/>
              <w:left w:val="single" w:sz="6" w:space="0" w:color="000000"/>
              <w:bottom w:val="single" w:sz="6" w:space="0" w:color="000000"/>
              <w:right w:val="single" w:sz="6" w:space="0" w:color="000000"/>
            </w:tcBorders>
            <w:vAlign w:val="center"/>
            <w:hideMark/>
          </w:tcPr>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Znaczenie</w:t>
            </w:r>
          </w:p>
        </w:tc>
      </w:tr>
      <w:tr w:rsidR="00964346" w:rsidRPr="00964346" w:rsidTr="00964346">
        <w:tc>
          <w:tcPr>
            <w:tcW w:w="0" w:type="auto"/>
            <w:tcBorders>
              <w:top w:val="single" w:sz="6" w:space="0" w:color="000000"/>
              <w:left w:val="single" w:sz="6" w:space="0" w:color="000000"/>
              <w:bottom w:val="single" w:sz="6" w:space="0" w:color="000000"/>
              <w:right w:val="single" w:sz="6" w:space="0" w:color="000000"/>
            </w:tcBorders>
            <w:vAlign w:val="center"/>
            <w:hideMark/>
          </w:tcPr>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60,00</w:t>
            </w:r>
          </w:p>
        </w:tc>
      </w:tr>
      <w:tr w:rsidR="00964346" w:rsidRPr="00964346" w:rsidTr="00964346">
        <w:tc>
          <w:tcPr>
            <w:tcW w:w="0" w:type="auto"/>
            <w:tcBorders>
              <w:top w:val="single" w:sz="6" w:space="0" w:color="000000"/>
              <w:left w:val="single" w:sz="6" w:space="0" w:color="000000"/>
              <w:bottom w:val="single" w:sz="6" w:space="0" w:color="000000"/>
              <w:right w:val="single" w:sz="6" w:space="0" w:color="000000"/>
            </w:tcBorders>
            <w:vAlign w:val="center"/>
            <w:hideMark/>
          </w:tcPr>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OKRES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40,00</w:t>
            </w:r>
          </w:p>
        </w:tc>
      </w:tr>
    </w:tbl>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64346">
        <w:rPr>
          <w:rFonts w:ascii="Times New Roman" w:eastAsia="Times New Roman" w:hAnsi="Times New Roman" w:cs="Times New Roman"/>
          <w:b/>
          <w:bCs/>
          <w:sz w:val="24"/>
          <w:szCs w:val="24"/>
          <w:lang w:eastAsia="pl-PL"/>
        </w:rPr>
        <w:t>Pzp</w:t>
      </w:r>
      <w:proofErr w:type="spellEnd"/>
      <w:r w:rsidRPr="00964346">
        <w:rPr>
          <w:rFonts w:ascii="Times New Roman" w:eastAsia="Times New Roman" w:hAnsi="Times New Roman" w:cs="Times New Roman"/>
          <w:b/>
          <w:bCs/>
          <w:sz w:val="24"/>
          <w:szCs w:val="24"/>
          <w:lang w:eastAsia="pl-PL"/>
        </w:rPr>
        <w:t xml:space="preserve"> </w:t>
      </w:r>
      <w:r w:rsidRPr="00964346">
        <w:rPr>
          <w:rFonts w:ascii="Times New Roman" w:eastAsia="Times New Roman" w:hAnsi="Times New Roman" w:cs="Times New Roman"/>
          <w:sz w:val="24"/>
          <w:szCs w:val="24"/>
          <w:lang w:eastAsia="pl-PL"/>
        </w:rPr>
        <w:t xml:space="preserve">(przetarg nieograniczony) </w:t>
      </w:r>
      <w:r w:rsidRPr="00964346">
        <w:rPr>
          <w:rFonts w:ascii="Times New Roman" w:eastAsia="Times New Roman" w:hAnsi="Times New Roman" w:cs="Times New Roman"/>
          <w:sz w:val="24"/>
          <w:szCs w:val="24"/>
          <w:lang w:eastAsia="pl-PL"/>
        </w:rPr>
        <w:br/>
        <w:t xml:space="preserve">Tak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IV.3) Negocjacje z ogłoszeniem, dialog konkurencyjny, partnerstwo innowacyjne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IV.3.1) Informacje na temat negocjacji z ogłoszeniem</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t xml:space="preserve">Minimalne wymagania, które muszą spełniać wszystkie oferty: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64346">
        <w:rPr>
          <w:rFonts w:ascii="Times New Roman" w:eastAsia="Times New Roman" w:hAnsi="Times New Roman" w:cs="Times New Roman"/>
          <w:sz w:val="24"/>
          <w:szCs w:val="24"/>
          <w:lang w:eastAsia="pl-PL"/>
        </w:rPr>
        <w:br/>
        <w:t xml:space="preserve">Przewidziany jest podział negocjacji na etapy w celu ograniczenia liczby ofert: </w:t>
      </w:r>
      <w:r w:rsidRPr="00964346">
        <w:rPr>
          <w:rFonts w:ascii="Times New Roman" w:eastAsia="Times New Roman" w:hAnsi="Times New Roman" w:cs="Times New Roman"/>
          <w:sz w:val="24"/>
          <w:szCs w:val="24"/>
          <w:lang w:eastAsia="pl-PL"/>
        </w:rPr>
        <w:br/>
        <w:t xml:space="preserve">Należy podać informacje na temat etapów negocjacji (w tym liczbę etapów):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t xml:space="preserve">Informacje dodatkowe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IV.3.2) Informacje na temat dialogu konkurencyjnego</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t xml:space="preserve">Wstępny harmonogram postępowania: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t xml:space="preserve">Podział dialogu na etapy w celu ograniczenia liczby rozwiązań: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lastRenderedPageBreak/>
        <w:t xml:space="preserve">Należy podać informacje na temat etapów dialogu: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t xml:space="preserve">Informacje dodatkowe: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IV.3.3) Informacje na temat partnerstwa innowacyjnego</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t xml:space="preserve">Informacje dodatkowe: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IV.4) Licytacja elektroniczna </w:t>
      </w:r>
      <w:r w:rsidRPr="00964346">
        <w:rPr>
          <w:rFonts w:ascii="Times New Roman" w:eastAsia="Times New Roman" w:hAnsi="Times New Roman" w:cs="Times New Roman"/>
          <w:sz w:val="24"/>
          <w:szCs w:val="24"/>
          <w:lang w:eastAsia="pl-PL"/>
        </w:rPr>
        <w:br/>
        <w:t xml:space="preserve">Adres strony internetowej, na której będzie prowadzona licytacja elektroniczna: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Informacje o liczbie etapów licytacji elektronicznej i czasie ich trwania: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Czas trwania: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Termin składania wniosków o dopuszczenie do udziału w licytacji elektronicznej: </w:t>
      </w:r>
      <w:r w:rsidRPr="00964346">
        <w:rPr>
          <w:rFonts w:ascii="Times New Roman" w:eastAsia="Times New Roman" w:hAnsi="Times New Roman" w:cs="Times New Roman"/>
          <w:sz w:val="24"/>
          <w:szCs w:val="24"/>
          <w:lang w:eastAsia="pl-PL"/>
        </w:rPr>
        <w:br/>
        <w:t xml:space="preserve">Data: godzina: </w:t>
      </w:r>
      <w:r w:rsidRPr="00964346">
        <w:rPr>
          <w:rFonts w:ascii="Times New Roman" w:eastAsia="Times New Roman" w:hAnsi="Times New Roman" w:cs="Times New Roman"/>
          <w:sz w:val="24"/>
          <w:szCs w:val="24"/>
          <w:lang w:eastAsia="pl-PL"/>
        </w:rPr>
        <w:br/>
        <w:t xml:space="preserve">Termin otwarcia licytacji elektronicznej: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t xml:space="preserve">Termin i warunki zamknięcia licytacji elektronicznej: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t xml:space="preserve">Wymagania dotyczące zabezpieczenia należytego wykonania umowy: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sz w:val="24"/>
          <w:szCs w:val="24"/>
          <w:lang w:eastAsia="pl-PL"/>
        </w:rPr>
        <w:br/>
        <w:t xml:space="preserve">Informacje dodatkowe: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r w:rsidRPr="00964346">
        <w:rPr>
          <w:rFonts w:ascii="Times New Roman" w:eastAsia="Times New Roman" w:hAnsi="Times New Roman" w:cs="Times New Roman"/>
          <w:b/>
          <w:bCs/>
          <w:sz w:val="24"/>
          <w:szCs w:val="24"/>
          <w:lang w:eastAsia="pl-PL"/>
        </w:rPr>
        <w:t>IV.5) ZMIANA UMOWY</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64346">
        <w:rPr>
          <w:rFonts w:ascii="Times New Roman" w:eastAsia="Times New Roman" w:hAnsi="Times New Roman" w:cs="Times New Roman"/>
          <w:sz w:val="24"/>
          <w:szCs w:val="24"/>
          <w:lang w:eastAsia="pl-PL"/>
        </w:rPr>
        <w:t xml:space="preserve"> Tak </w:t>
      </w:r>
      <w:r w:rsidRPr="00964346">
        <w:rPr>
          <w:rFonts w:ascii="Times New Roman" w:eastAsia="Times New Roman" w:hAnsi="Times New Roman" w:cs="Times New Roman"/>
          <w:sz w:val="24"/>
          <w:szCs w:val="24"/>
          <w:lang w:eastAsia="pl-PL"/>
        </w:rPr>
        <w:br/>
        <w:t xml:space="preserve">Należy wskazać zakres, charakter zmian oraz warunki wprowadzenia zmian: </w:t>
      </w:r>
      <w:r w:rsidRPr="00964346">
        <w:rPr>
          <w:rFonts w:ascii="Times New Roman" w:eastAsia="Times New Roman" w:hAnsi="Times New Roman" w:cs="Times New Roman"/>
          <w:sz w:val="24"/>
          <w:szCs w:val="24"/>
          <w:lang w:eastAsia="pl-PL"/>
        </w:rPr>
        <w:br/>
        <w:t xml:space="preserve">Zmiany w umowie Zamawiający przewiduje możliwość zmian postanowień zawartej Umowy w stosunku do treści Oferty, na podstawie której dokonano wyboru Wykonawcy, w przypadku: 1. W trakcie realizacji umowy, postanowienia umowy mogą ulec zmianom w następującym zakresie: 1) terminu realizacji przedmiotu umowy w przypadku: a) wystąpienia okoliczności niezależnych od Wykonawcy przy zachowaniu przez niego należytej staranności, skutkujących niemożnością dotrzymania terminu realizacji przedmiotu zamówienia, b) wstrzymania przez Zamawiającego wykonania robót, które nie wynika z okoliczności leżących po stronie Wykonawcy (nie dotyczy okoliczności wstrzymania robót przez inspektorów nadzoru w przypadku stwierdzenia nieprawidłowości zawinionych przez Wykonawcę), c) konieczności wykonania przez Zamawiającego korekty projektu dla usunięcia wad dostarczonej dokumentacji, d) konieczności wykonania robót koniecznych, zamiennych, dodatkowych, których wykonanie wpływa na zmianę terminu wykonania </w:t>
      </w:r>
      <w:r w:rsidRPr="00964346">
        <w:rPr>
          <w:rFonts w:ascii="Times New Roman" w:eastAsia="Times New Roman" w:hAnsi="Times New Roman" w:cs="Times New Roman"/>
          <w:sz w:val="24"/>
          <w:szCs w:val="24"/>
          <w:lang w:eastAsia="pl-PL"/>
        </w:rPr>
        <w:lastRenderedPageBreak/>
        <w:t xml:space="preserve">zamówienia podstawowego, e) wystąpienia okoliczności zaistniałych w trakcie realizacji przedmiotu umowy tj. warunki atmosferyczne, hydrotechniczne, kolizje z sieciami infrastruktury, utrudniające lub uniemożliwiające terminowe wykonanie przedmiotu umowy, uzasadnione pisemnie i poparte wydrukami, zdjęciami, opiniami, prognozami itp. dokumentami. f) wystąpienie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 g) wystąpienia warunków terenu budowy odbiegających w sposób istotny od przyjętych w dokumentacji projektowej, a w szczególności napotkania niezinwentaryzowanych lub błędnie zinwentaryzowanych sieci, instalacji lub innych obiektów budowlanych. j) jeżeli wystąpi brak możliwości wykonywania robót z powodu nie dopuszczania do ich wykonywania przez uprawniony organ lub nakazania ich wstrzymania przez uprawniony organ, z przyczyn niezależnych od Wykonawcy, k) wystąpienia Siły wyższej uniemożliwiającej wykonanie przedmiotu Umowy zgodnie z jej postanowieniami. Wszelkie opóźnienia, o których mowa powyżej muszą być odnotowane w dzienniku budowy oraz muszą być udokumentowane stosownymi protokołami konieczności podpisanymi przez kierownika budowy i Nadzór inwestorski i zaakceptowane przez przedstawiciela Zamawiającego. W przedstawionych powyżej przypadkach wystąpienia opóźnień, strony w aneksie do umowy ustalą nowe terminy, z tym, że maksymalny okres przesunięcia terminu zakończenia realizacji robót budowlanych w odniesieniu do przesłanek, o których mowa powyżej, równy będzie okresowi przerwy lub przestoju.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zrealizowania przedmiotu Umowy przy zastosowaniu innych rozwiązań technicznych lub materiałowych ze względu na zmiany obowiązującego prawa, c) wystąpienia niebezpieczeństwa kolizji z planowanymi lub równolegle prowadzonymi przez inne podmioty inwestycjami w zakresie niezbędnym do uniknięcia lub usunięcia tych kolizji, d) wystąpienia Siły wyższej uniemożliwiającej wykonanie przedmiotu Umowy zgodnie z jej postanowieniami. Wykonawca jest uprawniony do żądania zmiany wynagrodzenia należnego z tytułu realizacji Umowy odpowiednio w przypadkach określonych w pkt 2. 3)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4) zmiany formy zabezpieczenia należytego wykonania umowy – zgodnie z art.149ust.1 </w:t>
      </w:r>
      <w:proofErr w:type="spellStart"/>
      <w:r w:rsidRPr="00964346">
        <w:rPr>
          <w:rFonts w:ascii="Times New Roman" w:eastAsia="Times New Roman" w:hAnsi="Times New Roman" w:cs="Times New Roman"/>
          <w:sz w:val="24"/>
          <w:szCs w:val="24"/>
          <w:lang w:eastAsia="pl-PL"/>
        </w:rPr>
        <w:t>u.p.z.p</w:t>
      </w:r>
      <w:proofErr w:type="spellEnd"/>
      <w:r w:rsidRPr="00964346">
        <w:rPr>
          <w:rFonts w:ascii="Times New Roman" w:eastAsia="Times New Roman" w:hAnsi="Times New Roman" w:cs="Times New Roman"/>
          <w:sz w:val="24"/>
          <w:szCs w:val="24"/>
          <w:lang w:eastAsia="pl-PL"/>
        </w:rPr>
        <w:t xml:space="preserve">. 5) rezygnacji przez Zamawiającego z realizacji części przedmiotu umowy (zmniejszenie zakresu). W takim przypadku wynagrodzenie przysługujące wykonawcy zostanie pomniejszone, 6) rozszerzenie odpowiedzialności z tytułu rękojmi za wady oraz przedłużenie terminu udzielonej gwarancji jakości w przypadku zaproponowania takiego rozwiązania przez Wykonawcę, 7) zmiany umowy w przypadku konieczności wykonania robót zamiennych lub innych, dodatkowych, niezbędnych do wykonania przedmiotu umowy ze względu na zasady wiedzy technicznej, które wstrzymują lub opóźniają realizację przedmiotu umowy. Powyższa zmiana musi uzyskać akceptację Zamawiającego i Nadzoru inwestorskiego i jest możliwa tylko wówczas, gdy konieczność wykonania robót wynika z nieprzewidzenia ich w dokumentacji projektowej lub niemożności wykonania prac przewidzianych w opisie przedmiotu zamówienia, 8) wystąpienia nieprzewidzianej zmiany Podwykonawców; 9) powierzenia Podwykonawcy wykonania części zamówienia, która nie została wskazana przez Wykonawcę w Ofercie jako część zamówienia, której wykonanie zostanie powierzone Podwykonawcy; 11) zaistnienie konieczności zmiany zakresu robót powierzonych Podwykonawcy; 12) zmiana osoby zadeklarowanej przez Wykonawcę w Ofercie, pod warunkiem, że osoba zastępująca będzie </w:t>
      </w:r>
      <w:r w:rsidRPr="00964346">
        <w:rPr>
          <w:rFonts w:ascii="Times New Roman" w:eastAsia="Times New Roman" w:hAnsi="Times New Roman" w:cs="Times New Roman"/>
          <w:sz w:val="24"/>
          <w:szCs w:val="24"/>
          <w:lang w:eastAsia="pl-PL"/>
        </w:rPr>
        <w:lastRenderedPageBreak/>
        <w:t xml:space="preserve">posiadała kwalifikacje, co najmniej równe kwalifikacjom wymaganym przez Zamawiającego w postępowaniu o udzielenie niniejszego zamówienia; 10) zmiana lub rezygnacja z podwykonawcy, który był podmiotem, na którego zasoby wykonawca powoływał się, na zasadach określonych w art.22a ust.1 ustawy </w:t>
      </w:r>
      <w:proofErr w:type="spellStart"/>
      <w:r w:rsidRPr="00964346">
        <w:rPr>
          <w:rFonts w:ascii="Times New Roman" w:eastAsia="Times New Roman" w:hAnsi="Times New Roman" w:cs="Times New Roman"/>
          <w:sz w:val="24"/>
          <w:szCs w:val="24"/>
          <w:lang w:eastAsia="pl-PL"/>
        </w:rPr>
        <w:t>pzp</w:t>
      </w:r>
      <w:proofErr w:type="spellEnd"/>
      <w:r w:rsidRPr="00964346">
        <w:rPr>
          <w:rFonts w:ascii="Times New Roman" w:eastAsia="Times New Roman" w:hAnsi="Times New Roman" w:cs="Times New Roman"/>
          <w:sz w:val="24"/>
          <w:szCs w:val="24"/>
          <w:lang w:eastAsia="pl-PL"/>
        </w:rPr>
        <w:t xml:space="preserve">, w celu wykazania spełniania warunków udziału w postępowaniu, pod warunkiem, że wykonawca wykaże zamawiającemu, iż proponowany inny podwykonawca lub wykonawca samodzielnie spełnia warunki udziału w postępowaniu w stopniu nie mniejszym niż podwykonawca, na którego zasoby wykonawca powoływał się w trakcie postępowania o udzielenie zamówienia; 11) zmiany dotyczą realizacji dodatkowych usług lub robót budowlanych nie objętych zamówieniem podstawowym, o ile stały się niezbędne i spełnione zostały warunki określone w art.144 ust.1 pkt 2 ustawy </w:t>
      </w:r>
      <w:proofErr w:type="spellStart"/>
      <w:r w:rsidRPr="00964346">
        <w:rPr>
          <w:rFonts w:ascii="Times New Roman" w:eastAsia="Times New Roman" w:hAnsi="Times New Roman" w:cs="Times New Roman"/>
          <w:sz w:val="24"/>
          <w:szCs w:val="24"/>
          <w:lang w:eastAsia="pl-PL"/>
        </w:rPr>
        <w:t>pzp</w:t>
      </w:r>
      <w:proofErr w:type="spellEnd"/>
      <w:r w:rsidRPr="00964346">
        <w:rPr>
          <w:rFonts w:ascii="Times New Roman" w:eastAsia="Times New Roman" w:hAnsi="Times New Roman" w:cs="Times New Roman"/>
          <w:sz w:val="24"/>
          <w:szCs w:val="24"/>
          <w:lang w:eastAsia="pl-PL"/>
        </w:rPr>
        <w:t xml:space="preserve">, 12) wystąpienia okoliczności, których zamawiający nie mógł przewidzieć, jeżeli spełnione zostały przesłanki art.144 ust.1 pkt 3 ustawy </w:t>
      </w:r>
      <w:proofErr w:type="spellStart"/>
      <w:r w:rsidRPr="00964346">
        <w:rPr>
          <w:rFonts w:ascii="Times New Roman" w:eastAsia="Times New Roman" w:hAnsi="Times New Roman" w:cs="Times New Roman"/>
          <w:sz w:val="24"/>
          <w:szCs w:val="24"/>
          <w:lang w:eastAsia="pl-PL"/>
        </w:rPr>
        <w:t>pzp</w:t>
      </w:r>
      <w:proofErr w:type="spellEnd"/>
      <w:r w:rsidRPr="00964346">
        <w:rPr>
          <w:rFonts w:ascii="Times New Roman" w:eastAsia="Times New Roman" w:hAnsi="Times New Roman" w:cs="Times New Roman"/>
          <w:sz w:val="24"/>
          <w:szCs w:val="24"/>
          <w:lang w:eastAsia="pl-PL"/>
        </w:rPr>
        <w:t xml:space="preserve">, 13) zmiany wykonawcy, któremu zamawiający udzielił zamówienia, jeżeli spełnione zostały przesłanki określone w art.144 ust.1 pkt 4 ustawy </w:t>
      </w:r>
      <w:proofErr w:type="spellStart"/>
      <w:r w:rsidRPr="00964346">
        <w:rPr>
          <w:rFonts w:ascii="Times New Roman" w:eastAsia="Times New Roman" w:hAnsi="Times New Roman" w:cs="Times New Roman"/>
          <w:sz w:val="24"/>
          <w:szCs w:val="24"/>
          <w:lang w:eastAsia="pl-PL"/>
        </w:rPr>
        <w:t>pzp</w:t>
      </w:r>
      <w:proofErr w:type="spellEnd"/>
      <w:r w:rsidRPr="00964346">
        <w:rPr>
          <w:rFonts w:ascii="Times New Roman" w:eastAsia="Times New Roman" w:hAnsi="Times New Roman" w:cs="Times New Roman"/>
          <w:sz w:val="24"/>
          <w:szCs w:val="24"/>
          <w:lang w:eastAsia="pl-PL"/>
        </w:rPr>
        <w:t xml:space="preserve">, 14) zmiany, niezależnie od ich wartości, nie są istotne w rozumieniu art.144 ust.1e ustawy </w:t>
      </w:r>
      <w:proofErr w:type="spellStart"/>
      <w:r w:rsidRPr="00964346">
        <w:rPr>
          <w:rFonts w:ascii="Times New Roman" w:eastAsia="Times New Roman" w:hAnsi="Times New Roman" w:cs="Times New Roman"/>
          <w:sz w:val="24"/>
          <w:szCs w:val="24"/>
          <w:lang w:eastAsia="pl-PL"/>
        </w:rPr>
        <w:t>pzp</w:t>
      </w:r>
      <w:proofErr w:type="spellEnd"/>
      <w:r w:rsidRPr="00964346">
        <w:rPr>
          <w:rFonts w:ascii="Times New Roman" w:eastAsia="Times New Roman" w:hAnsi="Times New Roman" w:cs="Times New Roman"/>
          <w:sz w:val="24"/>
          <w:szCs w:val="24"/>
          <w:lang w:eastAsia="pl-PL"/>
        </w:rPr>
        <w:t xml:space="preserve">, 15) łączna wartość zmian jest mniejsza niż kwoty określone w przepisach wydanych na podstawie art.11 ust.8 ustawy </w:t>
      </w:r>
      <w:proofErr w:type="spellStart"/>
      <w:r w:rsidRPr="00964346">
        <w:rPr>
          <w:rFonts w:ascii="Times New Roman" w:eastAsia="Times New Roman" w:hAnsi="Times New Roman" w:cs="Times New Roman"/>
          <w:sz w:val="24"/>
          <w:szCs w:val="24"/>
          <w:lang w:eastAsia="pl-PL"/>
        </w:rPr>
        <w:t>pzp</w:t>
      </w:r>
      <w:proofErr w:type="spellEnd"/>
      <w:r w:rsidRPr="00964346">
        <w:rPr>
          <w:rFonts w:ascii="Times New Roman" w:eastAsia="Times New Roman" w:hAnsi="Times New Roman" w:cs="Times New Roman"/>
          <w:sz w:val="24"/>
          <w:szCs w:val="24"/>
          <w:lang w:eastAsia="pl-PL"/>
        </w:rPr>
        <w:t xml:space="preserve"> i jest mniejsza od 15% wartości zamówienia określonej pierwotnie w umowie. 2. Zmiana może być dokonana przed upływem terminu realizacji niniejszej umowy określonego w § 3 ust. 1, na pisemny wniosek złożony w terminie 7 dni od daty wystąpienia lub powzięcia wiadomości o zaistniałych okolicznościach wymienionych w ust.1. Wniosek winien zawierać szczegółowe uzasadnienie. 3. Wprowadzenie zmiany postanowień umowy wymaga aneksu sporządzonego w formie pisemnej pod rygorem nieważności. 4. W razie wątpliwości, przyjmuje się, że nie stanowią zmiany Umowy następujące zmiany: a) Danych związanych z obsługą administracyjno-organizacyjną Umowy, b) Danych teleadresowych, c) Danych rejestrowych, d) Będące następstwem sukcesji uniwersalnej po jednej ze stron Umowy.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IV.6) INFORMACJE ADMINISTRACYJNE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IV.6.1) Sposób udostępniania informacji o charakterze poufnym </w:t>
      </w:r>
      <w:r w:rsidRPr="00964346">
        <w:rPr>
          <w:rFonts w:ascii="Times New Roman" w:eastAsia="Times New Roman" w:hAnsi="Times New Roman" w:cs="Times New Roman"/>
          <w:i/>
          <w:iCs/>
          <w:sz w:val="24"/>
          <w:szCs w:val="24"/>
          <w:lang w:eastAsia="pl-PL"/>
        </w:rPr>
        <w:t xml:space="preserve">(jeżeli dotyczy):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Środki służące ochronie informacji o charakterze poufnym</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64346">
        <w:rPr>
          <w:rFonts w:ascii="Times New Roman" w:eastAsia="Times New Roman" w:hAnsi="Times New Roman" w:cs="Times New Roman"/>
          <w:sz w:val="24"/>
          <w:szCs w:val="24"/>
          <w:lang w:eastAsia="pl-PL"/>
        </w:rPr>
        <w:br/>
        <w:t xml:space="preserve">Data: 2017-10-18, godzina: 12:00, </w:t>
      </w:r>
      <w:r w:rsidRPr="0096434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t xml:space="preserve">Wskazać powody: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64346">
        <w:rPr>
          <w:rFonts w:ascii="Times New Roman" w:eastAsia="Times New Roman" w:hAnsi="Times New Roman" w:cs="Times New Roman"/>
          <w:sz w:val="24"/>
          <w:szCs w:val="24"/>
          <w:lang w:eastAsia="pl-PL"/>
        </w:rPr>
        <w:br/>
        <w:t xml:space="preserve">&gt;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 xml:space="preserve">IV.6.3) Termin związania ofertą: </w:t>
      </w:r>
      <w:r w:rsidRPr="00964346">
        <w:rPr>
          <w:rFonts w:ascii="Times New Roman" w:eastAsia="Times New Roman" w:hAnsi="Times New Roman" w:cs="Times New Roman"/>
          <w:sz w:val="24"/>
          <w:szCs w:val="24"/>
          <w:lang w:eastAsia="pl-PL"/>
        </w:rPr>
        <w:t xml:space="preserve">do: okres w dniach: 30 (od ostatecznego terminu składania ofert)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b/>
          <w:bCs/>
          <w:sz w:val="24"/>
          <w:szCs w:val="24"/>
          <w:lang w:eastAsia="pl-PL"/>
        </w:rPr>
        <w:t>IV.6.6) Informacje dodatkowe:</w:t>
      </w:r>
      <w:r w:rsidRPr="00964346">
        <w:rPr>
          <w:rFonts w:ascii="Times New Roman" w:eastAsia="Times New Roman" w:hAnsi="Times New Roman" w:cs="Times New Roman"/>
          <w:sz w:val="24"/>
          <w:szCs w:val="24"/>
          <w:lang w:eastAsia="pl-PL"/>
        </w:rPr>
        <w:t xml:space="preserve"> </w:t>
      </w:r>
      <w:r w:rsidRPr="00964346">
        <w:rPr>
          <w:rFonts w:ascii="Times New Roman" w:eastAsia="Times New Roman" w:hAnsi="Times New Roman" w:cs="Times New Roman"/>
          <w:sz w:val="24"/>
          <w:szCs w:val="24"/>
          <w:lang w:eastAsia="pl-PL"/>
        </w:rPr>
        <w:br/>
      </w:r>
      <w:r w:rsidRPr="00964346">
        <w:rPr>
          <w:rFonts w:ascii="Times New Roman" w:eastAsia="Times New Roman" w:hAnsi="Times New Roman" w:cs="Times New Roman"/>
          <w:sz w:val="24"/>
          <w:szCs w:val="24"/>
          <w:u w:val="single"/>
          <w:lang w:eastAsia="pl-PL"/>
        </w:rPr>
        <w:t xml:space="preserve">ZAŁĄCZNIK I - INFORMACJE DOTYCZĄCE OFERT CZĘŚCIOWYCH </w:t>
      </w:r>
    </w:p>
    <w:p w:rsidR="00964346" w:rsidRPr="00964346" w:rsidRDefault="00964346" w:rsidP="00964346">
      <w:pPr>
        <w:spacing w:after="0" w:line="240" w:lineRule="auto"/>
        <w:rPr>
          <w:rFonts w:ascii="Times New Roman" w:eastAsia="Times New Roman" w:hAnsi="Times New Roman" w:cs="Times New Roman"/>
          <w:sz w:val="24"/>
          <w:szCs w:val="24"/>
          <w:lang w:eastAsia="pl-PL"/>
        </w:rPr>
      </w:pPr>
    </w:p>
    <w:p w:rsidR="00964346" w:rsidRPr="00964346" w:rsidRDefault="00964346" w:rsidP="00964346">
      <w:pPr>
        <w:spacing w:after="0" w:line="240" w:lineRule="auto"/>
        <w:rPr>
          <w:rFonts w:ascii="Times New Roman" w:eastAsia="Times New Roman" w:hAnsi="Times New Roman" w:cs="Times New Roman"/>
          <w:sz w:val="24"/>
          <w:szCs w:val="24"/>
          <w:lang w:eastAsia="pl-PL"/>
        </w:rPr>
      </w:pPr>
    </w:p>
    <w:p w:rsidR="00964346" w:rsidRPr="00964346" w:rsidRDefault="00964346" w:rsidP="00964346">
      <w:pPr>
        <w:spacing w:after="240" w:line="240" w:lineRule="auto"/>
        <w:rPr>
          <w:rFonts w:ascii="Times New Roman" w:eastAsia="Times New Roman" w:hAnsi="Times New Roman" w:cs="Times New Roman"/>
          <w:sz w:val="24"/>
          <w:szCs w:val="24"/>
          <w:lang w:eastAsia="pl-PL"/>
        </w:rPr>
      </w:pPr>
    </w:p>
    <w:p w:rsidR="00964346" w:rsidRPr="00964346" w:rsidRDefault="00964346" w:rsidP="0096434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64346" w:rsidRPr="00964346" w:rsidTr="00964346">
        <w:trPr>
          <w:tblCellSpacing w:w="15" w:type="dxa"/>
        </w:trPr>
        <w:tc>
          <w:tcPr>
            <w:tcW w:w="0" w:type="auto"/>
            <w:vAlign w:val="center"/>
            <w:hideMark/>
          </w:tcPr>
          <w:p w:rsidR="00964346" w:rsidRPr="00964346" w:rsidRDefault="00964346" w:rsidP="00964346">
            <w:pPr>
              <w:spacing w:after="240" w:line="240" w:lineRule="auto"/>
              <w:rPr>
                <w:rFonts w:ascii="Times New Roman" w:eastAsia="Times New Roman" w:hAnsi="Times New Roman" w:cs="Times New Roman"/>
                <w:sz w:val="24"/>
                <w:szCs w:val="24"/>
                <w:lang w:eastAsia="pl-PL"/>
              </w:rPr>
            </w:pPr>
          </w:p>
        </w:tc>
      </w:tr>
    </w:tbl>
    <w:p w:rsidR="00964346" w:rsidRPr="00964346" w:rsidRDefault="00964346" w:rsidP="00964346">
      <w:pPr>
        <w:pBdr>
          <w:top w:val="single" w:sz="6" w:space="1" w:color="auto"/>
        </w:pBdr>
        <w:spacing w:after="0" w:line="240" w:lineRule="auto"/>
        <w:jc w:val="center"/>
        <w:rPr>
          <w:rFonts w:ascii="Arial" w:eastAsia="Times New Roman" w:hAnsi="Arial" w:cs="Arial"/>
          <w:vanish/>
          <w:sz w:val="16"/>
          <w:szCs w:val="16"/>
          <w:lang w:eastAsia="pl-PL"/>
        </w:rPr>
      </w:pPr>
      <w:r w:rsidRPr="00964346">
        <w:rPr>
          <w:rFonts w:ascii="Arial" w:eastAsia="Times New Roman" w:hAnsi="Arial" w:cs="Arial"/>
          <w:vanish/>
          <w:sz w:val="16"/>
          <w:szCs w:val="16"/>
          <w:lang w:eastAsia="pl-PL"/>
        </w:rPr>
        <w:t>Dół formularza</w:t>
      </w:r>
    </w:p>
    <w:p w:rsidR="00964346" w:rsidRPr="00964346" w:rsidRDefault="00964346" w:rsidP="00964346">
      <w:pPr>
        <w:pBdr>
          <w:bottom w:val="single" w:sz="6" w:space="1" w:color="auto"/>
        </w:pBdr>
        <w:spacing w:after="0" w:line="240" w:lineRule="auto"/>
        <w:jc w:val="center"/>
        <w:rPr>
          <w:rFonts w:ascii="Arial" w:eastAsia="Times New Roman" w:hAnsi="Arial" w:cs="Arial"/>
          <w:vanish/>
          <w:sz w:val="16"/>
          <w:szCs w:val="16"/>
          <w:lang w:eastAsia="pl-PL"/>
        </w:rPr>
      </w:pPr>
      <w:r w:rsidRPr="00964346">
        <w:rPr>
          <w:rFonts w:ascii="Arial" w:eastAsia="Times New Roman" w:hAnsi="Arial" w:cs="Arial"/>
          <w:vanish/>
          <w:sz w:val="16"/>
          <w:szCs w:val="16"/>
          <w:lang w:eastAsia="pl-PL"/>
        </w:rPr>
        <w:t>Początek formularza</w:t>
      </w:r>
    </w:p>
    <w:p w:rsidR="00964346" w:rsidRPr="00964346" w:rsidRDefault="00964346" w:rsidP="00964346">
      <w:pPr>
        <w:pBdr>
          <w:top w:val="single" w:sz="6" w:space="1" w:color="auto"/>
        </w:pBdr>
        <w:spacing w:after="0" w:line="240" w:lineRule="auto"/>
        <w:jc w:val="center"/>
        <w:rPr>
          <w:rFonts w:ascii="Arial" w:eastAsia="Times New Roman" w:hAnsi="Arial" w:cs="Arial"/>
          <w:vanish/>
          <w:sz w:val="16"/>
          <w:szCs w:val="16"/>
          <w:lang w:eastAsia="pl-PL"/>
        </w:rPr>
      </w:pPr>
      <w:r w:rsidRPr="00964346">
        <w:rPr>
          <w:rFonts w:ascii="Arial" w:eastAsia="Times New Roman" w:hAnsi="Arial" w:cs="Arial"/>
          <w:vanish/>
          <w:sz w:val="16"/>
          <w:szCs w:val="16"/>
          <w:lang w:eastAsia="pl-PL"/>
        </w:rPr>
        <w:t>Dół formularza</w:t>
      </w:r>
    </w:p>
    <w:p w:rsidR="004B7E2F" w:rsidRDefault="004B7E2F"/>
    <w:sectPr w:rsidR="004B7E2F" w:rsidSect="00964346">
      <w:pgSz w:w="11906" w:h="16838"/>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C1"/>
    <w:rsid w:val="00014DE3"/>
    <w:rsid w:val="00104841"/>
    <w:rsid w:val="00206A10"/>
    <w:rsid w:val="002C15C1"/>
    <w:rsid w:val="003472C0"/>
    <w:rsid w:val="00350E63"/>
    <w:rsid w:val="003B3029"/>
    <w:rsid w:val="003E26BE"/>
    <w:rsid w:val="004B7E2F"/>
    <w:rsid w:val="00531A3B"/>
    <w:rsid w:val="005A1793"/>
    <w:rsid w:val="005A3241"/>
    <w:rsid w:val="005E6C35"/>
    <w:rsid w:val="00627883"/>
    <w:rsid w:val="00687693"/>
    <w:rsid w:val="00791E4F"/>
    <w:rsid w:val="00840BC0"/>
    <w:rsid w:val="008921A1"/>
    <w:rsid w:val="00913479"/>
    <w:rsid w:val="00964346"/>
    <w:rsid w:val="009E5998"/>
    <w:rsid w:val="00A744CE"/>
    <w:rsid w:val="00AF2BBC"/>
    <w:rsid w:val="00B362B6"/>
    <w:rsid w:val="00B64806"/>
    <w:rsid w:val="00D05FC7"/>
    <w:rsid w:val="00D63528"/>
    <w:rsid w:val="00D84BB1"/>
    <w:rsid w:val="00D85D75"/>
    <w:rsid w:val="00E6791D"/>
    <w:rsid w:val="00F42EC1"/>
    <w:rsid w:val="00FC52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B35D2-AC7D-4BD5-B2C1-5EA01324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6434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6434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6434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64346"/>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9643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4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139208">
      <w:bodyDiv w:val="1"/>
      <w:marLeft w:val="0"/>
      <w:marRight w:val="0"/>
      <w:marTop w:val="0"/>
      <w:marBottom w:val="0"/>
      <w:divBdr>
        <w:top w:val="none" w:sz="0" w:space="0" w:color="auto"/>
        <w:left w:val="none" w:sz="0" w:space="0" w:color="auto"/>
        <w:bottom w:val="none" w:sz="0" w:space="0" w:color="auto"/>
        <w:right w:val="none" w:sz="0" w:space="0" w:color="auto"/>
      </w:divBdr>
      <w:divsChild>
        <w:div w:id="1304845937">
          <w:marLeft w:val="0"/>
          <w:marRight w:val="0"/>
          <w:marTop w:val="0"/>
          <w:marBottom w:val="0"/>
          <w:divBdr>
            <w:top w:val="none" w:sz="0" w:space="0" w:color="auto"/>
            <w:left w:val="none" w:sz="0" w:space="0" w:color="auto"/>
            <w:bottom w:val="none" w:sz="0" w:space="0" w:color="auto"/>
            <w:right w:val="none" w:sz="0" w:space="0" w:color="auto"/>
          </w:divBdr>
          <w:divsChild>
            <w:div w:id="1666008028">
              <w:marLeft w:val="0"/>
              <w:marRight w:val="0"/>
              <w:marTop w:val="0"/>
              <w:marBottom w:val="0"/>
              <w:divBdr>
                <w:top w:val="none" w:sz="0" w:space="0" w:color="auto"/>
                <w:left w:val="none" w:sz="0" w:space="0" w:color="auto"/>
                <w:bottom w:val="none" w:sz="0" w:space="0" w:color="auto"/>
                <w:right w:val="none" w:sz="0" w:space="0" w:color="auto"/>
              </w:divBdr>
              <w:divsChild>
                <w:div w:id="1447892651">
                  <w:marLeft w:val="0"/>
                  <w:marRight w:val="0"/>
                  <w:marTop w:val="0"/>
                  <w:marBottom w:val="0"/>
                  <w:divBdr>
                    <w:top w:val="none" w:sz="0" w:space="0" w:color="auto"/>
                    <w:left w:val="none" w:sz="0" w:space="0" w:color="auto"/>
                    <w:bottom w:val="none" w:sz="0" w:space="0" w:color="auto"/>
                    <w:right w:val="none" w:sz="0" w:space="0" w:color="auto"/>
                  </w:divBdr>
                </w:div>
                <w:div w:id="728109177">
                  <w:marLeft w:val="0"/>
                  <w:marRight w:val="0"/>
                  <w:marTop w:val="0"/>
                  <w:marBottom w:val="0"/>
                  <w:divBdr>
                    <w:top w:val="none" w:sz="0" w:space="0" w:color="auto"/>
                    <w:left w:val="none" w:sz="0" w:space="0" w:color="auto"/>
                    <w:bottom w:val="none" w:sz="0" w:space="0" w:color="auto"/>
                    <w:right w:val="none" w:sz="0" w:space="0" w:color="auto"/>
                  </w:divBdr>
                </w:div>
                <w:div w:id="732048493">
                  <w:marLeft w:val="0"/>
                  <w:marRight w:val="0"/>
                  <w:marTop w:val="0"/>
                  <w:marBottom w:val="0"/>
                  <w:divBdr>
                    <w:top w:val="none" w:sz="0" w:space="0" w:color="auto"/>
                    <w:left w:val="none" w:sz="0" w:space="0" w:color="auto"/>
                    <w:bottom w:val="none" w:sz="0" w:space="0" w:color="auto"/>
                    <w:right w:val="none" w:sz="0" w:space="0" w:color="auto"/>
                  </w:divBdr>
                  <w:divsChild>
                    <w:div w:id="215627254">
                      <w:marLeft w:val="0"/>
                      <w:marRight w:val="0"/>
                      <w:marTop w:val="0"/>
                      <w:marBottom w:val="0"/>
                      <w:divBdr>
                        <w:top w:val="none" w:sz="0" w:space="0" w:color="auto"/>
                        <w:left w:val="none" w:sz="0" w:space="0" w:color="auto"/>
                        <w:bottom w:val="none" w:sz="0" w:space="0" w:color="auto"/>
                        <w:right w:val="none" w:sz="0" w:space="0" w:color="auto"/>
                      </w:divBdr>
                    </w:div>
                  </w:divsChild>
                </w:div>
                <w:div w:id="1605729602">
                  <w:marLeft w:val="0"/>
                  <w:marRight w:val="0"/>
                  <w:marTop w:val="0"/>
                  <w:marBottom w:val="0"/>
                  <w:divBdr>
                    <w:top w:val="none" w:sz="0" w:space="0" w:color="auto"/>
                    <w:left w:val="none" w:sz="0" w:space="0" w:color="auto"/>
                    <w:bottom w:val="none" w:sz="0" w:space="0" w:color="auto"/>
                    <w:right w:val="none" w:sz="0" w:space="0" w:color="auto"/>
                  </w:divBdr>
                  <w:divsChild>
                    <w:div w:id="2026863710">
                      <w:marLeft w:val="0"/>
                      <w:marRight w:val="0"/>
                      <w:marTop w:val="0"/>
                      <w:marBottom w:val="0"/>
                      <w:divBdr>
                        <w:top w:val="none" w:sz="0" w:space="0" w:color="auto"/>
                        <w:left w:val="none" w:sz="0" w:space="0" w:color="auto"/>
                        <w:bottom w:val="none" w:sz="0" w:space="0" w:color="auto"/>
                        <w:right w:val="none" w:sz="0" w:space="0" w:color="auto"/>
                      </w:divBdr>
                    </w:div>
                  </w:divsChild>
                </w:div>
                <w:div w:id="2039311926">
                  <w:marLeft w:val="0"/>
                  <w:marRight w:val="0"/>
                  <w:marTop w:val="0"/>
                  <w:marBottom w:val="0"/>
                  <w:divBdr>
                    <w:top w:val="none" w:sz="0" w:space="0" w:color="auto"/>
                    <w:left w:val="none" w:sz="0" w:space="0" w:color="auto"/>
                    <w:bottom w:val="none" w:sz="0" w:space="0" w:color="auto"/>
                    <w:right w:val="none" w:sz="0" w:space="0" w:color="auto"/>
                  </w:divBdr>
                  <w:divsChild>
                    <w:div w:id="1948389620">
                      <w:marLeft w:val="0"/>
                      <w:marRight w:val="0"/>
                      <w:marTop w:val="0"/>
                      <w:marBottom w:val="0"/>
                      <w:divBdr>
                        <w:top w:val="none" w:sz="0" w:space="0" w:color="auto"/>
                        <w:left w:val="none" w:sz="0" w:space="0" w:color="auto"/>
                        <w:bottom w:val="none" w:sz="0" w:space="0" w:color="auto"/>
                        <w:right w:val="none" w:sz="0" w:space="0" w:color="auto"/>
                      </w:divBdr>
                    </w:div>
                    <w:div w:id="1618029884">
                      <w:marLeft w:val="0"/>
                      <w:marRight w:val="0"/>
                      <w:marTop w:val="0"/>
                      <w:marBottom w:val="0"/>
                      <w:divBdr>
                        <w:top w:val="none" w:sz="0" w:space="0" w:color="auto"/>
                        <w:left w:val="none" w:sz="0" w:space="0" w:color="auto"/>
                        <w:bottom w:val="none" w:sz="0" w:space="0" w:color="auto"/>
                        <w:right w:val="none" w:sz="0" w:space="0" w:color="auto"/>
                      </w:divBdr>
                    </w:div>
                    <w:div w:id="1675647372">
                      <w:marLeft w:val="0"/>
                      <w:marRight w:val="0"/>
                      <w:marTop w:val="0"/>
                      <w:marBottom w:val="0"/>
                      <w:divBdr>
                        <w:top w:val="none" w:sz="0" w:space="0" w:color="auto"/>
                        <w:left w:val="none" w:sz="0" w:space="0" w:color="auto"/>
                        <w:bottom w:val="none" w:sz="0" w:space="0" w:color="auto"/>
                        <w:right w:val="none" w:sz="0" w:space="0" w:color="auto"/>
                      </w:divBdr>
                    </w:div>
                    <w:div w:id="1995137437">
                      <w:marLeft w:val="0"/>
                      <w:marRight w:val="0"/>
                      <w:marTop w:val="0"/>
                      <w:marBottom w:val="0"/>
                      <w:divBdr>
                        <w:top w:val="none" w:sz="0" w:space="0" w:color="auto"/>
                        <w:left w:val="none" w:sz="0" w:space="0" w:color="auto"/>
                        <w:bottom w:val="none" w:sz="0" w:space="0" w:color="auto"/>
                        <w:right w:val="none" w:sz="0" w:space="0" w:color="auto"/>
                      </w:divBdr>
                    </w:div>
                  </w:divsChild>
                </w:div>
                <w:div w:id="1098453807">
                  <w:marLeft w:val="0"/>
                  <w:marRight w:val="0"/>
                  <w:marTop w:val="0"/>
                  <w:marBottom w:val="0"/>
                  <w:divBdr>
                    <w:top w:val="none" w:sz="0" w:space="0" w:color="auto"/>
                    <w:left w:val="none" w:sz="0" w:space="0" w:color="auto"/>
                    <w:bottom w:val="none" w:sz="0" w:space="0" w:color="auto"/>
                    <w:right w:val="none" w:sz="0" w:space="0" w:color="auto"/>
                  </w:divBdr>
                  <w:divsChild>
                    <w:div w:id="1166821863">
                      <w:marLeft w:val="0"/>
                      <w:marRight w:val="0"/>
                      <w:marTop w:val="0"/>
                      <w:marBottom w:val="0"/>
                      <w:divBdr>
                        <w:top w:val="none" w:sz="0" w:space="0" w:color="auto"/>
                        <w:left w:val="none" w:sz="0" w:space="0" w:color="auto"/>
                        <w:bottom w:val="none" w:sz="0" w:space="0" w:color="auto"/>
                        <w:right w:val="none" w:sz="0" w:space="0" w:color="auto"/>
                      </w:divBdr>
                    </w:div>
                    <w:div w:id="882254476">
                      <w:marLeft w:val="0"/>
                      <w:marRight w:val="0"/>
                      <w:marTop w:val="0"/>
                      <w:marBottom w:val="0"/>
                      <w:divBdr>
                        <w:top w:val="none" w:sz="0" w:space="0" w:color="auto"/>
                        <w:left w:val="none" w:sz="0" w:space="0" w:color="auto"/>
                        <w:bottom w:val="none" w:sz="0" w:space="0" w:color="auto"/>
                        <w:right w:val="none" w:sz="0" w:space="0" w:color="auto"/>
                      </w:divBdr>
                    </w:div>
                    <w:div w:id="1706177575">
                      <w:marLeft w:val="0"/>
                      <w:marRight w:val="0"/>
                      <w:marTop w:val="0"/>
                      <w:marBottom w:val="0"/>
                      <w:divBdr>
                        <w:top w:val="none" w:sz="0" w:space="0" w:color="auto"/>
                        <w:left w:val="none" w:sz="0" w:space="0" w:color="auto"/>
                        <w:bottom w:val="none" w:sz="0" w:space="0" w:color="auto"/>
                        <w:right w:val="none" w:sz="0" w:space="0" w:color="auto"/>
                      </w:divBdr>
                    </w:div>
                    <w:div w:id="1650789405">
                      <w:marLeft w:val="0"/>
                      <w:marRight w:val="0"/>
                      <w:marTop w:val="0"/>
                      <w:marBottom w:val="0"/>
                      <w:divBdr>
                        <w:top w:val="none" w:sz="0" w:space="0" w:color="auto"/>
                        <w:left w:val="none" w:sz="0" w:space="0" w:color="auto"/>
                        <w:bottom w:val="none" w:sz="0" w:space="0" w:color="auto"/>
                        <w:right w:val="none" w:sz="0" w:space="0" w:color="auto"/>
                      </w:divBdr>
                    </w:div>
                    <w:div w:id="1212307423">
                      <w:marLeft w:val="0"/>
                      <w:marRight w:val="0"/>
                      <w:marTop w:val="0"/>
                      <w:marBottom w:val="0"/>
                      <w:divBdr>
                        <w:top w:val="none" w:sz="0" w:space="0" w:color="auto"/>
                        <w:left w:val="none" w:sz="0" w:space="0" w:color="auto"/>
                        <w:bottom w:val="none" w:sz="0" w:space="0" w:color="auto"/>
                        <w:right w:val="none" w:sz="0" w:space="0" w:color="auto"/>
                      </w:divBdr>
                    </w:div>
                    <w:div w:id="398674227">
                      <w:marLeft w:val="0"/>
                      <w:marRight w:val="0"/>
                      <w:marTop w:val="0"/>
                      <w:marBottom w:val="0"/>
                      <w:divBdr>
                        <w:top w:val="none" w:sz="0" w:space="0" w:color="auto"/>
                        <w:left w:val="none" w:sz="0" w:space="0" w:color="auto"/>
                        <w:bottom w:val="none" w:sz="0" w:space="0" w:color="auto"/>
                        <w:right w:val="none" w:sz="0" w:space="0" w:color="auto"/>
                      </w:divBdr>
                    </w:div>
                    <w:div w:id="1246454195">
                      <w:marLeft w:val="0"/>
                      <w:marRight w:val="0"/>
                      <w:marTop w:val="0"/>
                      <w:marBottom w:val="0"/>
                      <w:divBdr>
                        <w:top w:val="none" w:sz="0" w:space="0" w:color="auto"/>
                        <w:left w:val="none" w:sz="0" w:space="0" w:color="auto"/>
                        <w:bottom w:val="none" w:sz="0" w:space="0" w:color="auto"/>
                        <w:right w:val="none" w:sz="0" w:space="0" w:color="auto"/>
                      </w:divBdr>
                    </w:div>
                  </w:divsChild>
                </w:div>
                <w:div w:id="1098255894">
                  <w:marLeft w:val="0"/>
                  <w:marRight w:val="0"/>
                  <w:marTop w:val="0"/>
                  <w:marBottom w:val="0"/>
                  <w:divBdr>
                    <w:top w:val="none" w:sz="0" w:space="0" w:color="auto"/>
                    <w:left w:val="none" w:sz="0" w:space="0" w:color="auto"/>
                    <w:bottom w:val="none" w:sz="0" w:space="0" w:color="auto"/>
                    <w:right w:val="none" w:sz="0" w:space="0" w:color="auto"/>
                  </w:divBdr>
                  <w:divsChild>
                    <w:div w:id="2067952139">
                      <w:marLeft w:val="0"/>
                      <w:marRight w:val="0"/>
                      <w:marTop w:val="0"/>
                      <w:marBottom w:val="0"/>
                      <w:divBdr>
                        <w:top w:val="none" w:sz="0" w:space="0" w:color="auto"/>
                        <w:left w:val="none" w:sz="0" w:space="0" w:color="auto"/>
                        <w:bottom w:val="none" w:sz="0" w:space="0" w:color="auto"/>
                        <w:right w:val="none" w:sz="0" w:space="0" w:color="auto"/>
                      </w:divBdr>
                    </w:div>
                    <w:div w:id="1846506359">
                      <w:marLeft w:val="0"/>
                      <w:marRight w:val="0"/>
                      <w:marTop w:val="0"/>
                      <w:marBottom w:val="0"/>
                      <w:divBdr>
                        <w:top w:val="none" w:sz="0" w:space="0" w:color="auto"/>
                        <w:left w:val="none" w:sz="0" w:space="0" w:color="auto"/>
                        <w:bottom w:val="none" w:sz="0" w:space="0" w:color="auto"/>
                        <w:right w:val="none" w:sz="0" w:space="0" w:color="auto"/>
                      </w:divBdr>
                    </w:div>
                  </w:divsChild>
                </w:div>
                <w:div w:id="1670982556">
                  <w:marLeft w:val="0"/>
                  <w:marRight w:val="0"/>
                  <w:marTop w:val="0"/>
                  <w:marBottom w:val="0"/>
                  <w:divBdr>
                    <w:top w:val="none" w:sz="0" w:space="0" w:color="auto"/>
                    <w:left w:val="none" w:sz="0" w:space="0" w:color="auto"/>
                    <w:bottom w:val="none" w:sz="0" w:space="0" w:color="auto"/>
                    <w:right w:val="none" w:sz="0" w:space="0" w:color="auto"/>
                  </w:divBdr>
                  <w:divsChild>
                    <w:div w:id="1877228386">
                      <w:marLeft w:val="0"/>
                      <w:marRight w:val="0"/>
                      <w:marTop w:val="0"/>
                      <w:marBottom w:val="0"/>
                      <w:divBdr>
                        <w:top w:val="none" w:sz="0" w:space="0" w:color="auto"/>
                        <w:left w:val="none" w:sz="0" w:space="0" w:color="auto"/>
                        <w:bottom w:val="none" w:sz="0" w:space="0" w:color="auto"/>
                        <w:right w:val="none" w:sz="0" w:space="0" w:color="auto"/>
                      </w:divBdr>
                    </w:div>
                    <w:div w:id="1199975306">
                      <w:marLeft w:val="0"/>
                      <w:marRight w:val="0"/>
                      <w:marTop w:val="0"/>
                      <w:marBottom w:val="0"/>
                      <w:divBdr>
                        <w:top w:val="none" w:sz="0" w:space="0" w:color="auto"/>
                        <w:left w:val="none" w:sz="0" w:space="0" w:color="auto"/>
                        <w:bottom w:val="none" w:sz="0" w:space="0" w:color="auto"/>
                        <w:right w:val="none" w:sz="0" w:space="0" w:color="auto"/>
                      </w:divBdr>
                    </w:div>
                    <w:div w:id="1688367806">
                      <w:marLeft w:val="0"/>
                      <w:marRight w:val="0"/>
                      <w:marTop w:val="0"/>
                      <w:marBottom w:val="0"/>
                      <w:divBdr>
                        <w:top w:val="none" w:sz="0" w:space="0" w:color="auto"/>
                        <w:left w:val="none" w:sz="0" w:space="0" w:color="auto"/>
                        <w:bottom w:val="none" w:sz="0" w:space="0" w:color="auto"/>
                        <w:right w:val="none" w:sz="0" w:space="0" w:color="auto"/>
                      </w:divBdr>
                    </w:div>
                    <w:div w:id="3358762">
                      <w:marLeft w:val="0"/>
                      <w:marRight w:val="0"/>
                      <w:marTop w:val="0"/>
                      <w:marBottom w:val="0"/>
                      <w:divBdr>
                        <w:top w:val="none" w:sz="0" w:space="0" w:color="auto"/>
                        <w:left w:val="none" w:sz="0" w:space="0" w:color="auto"/>
                        <w:bottom w:val="none" w:sz="0" w:space="0" w:color="auto"/>
                        <w:right w:val="none" w:sz="0" w:space="0" w:color="auto"/>
                      </w:divBdr>
                    </w:div>
                    <w:div w:id="414477341">
                      <w:marLeft w:val="0"/>
                      <w:marRight w:val="0"/>
                      <w:marTop w:val="0"/>
                      <w:marBottom w:val="0"/>
                      <w:divBdr>
                        <w:top w:val="none" w:sz="0" w:space="0" w:color="auto"/>
                        <w:left w:val="none" w:sz="0" w:space="0" w:color="auto"/>
                        <w:bottom w:val="none" w:sz="0" w:space="0" w:color="auto"/>
                        <w:right w:val="none" w:sz="0" w:space="0" w:color="auto"/>
                      </w:divBdr>
                    </w:div>
                    <w:div w:id="805313854">
                      <w:marLeft w:val="0"/>
                      <w:marRight w:val="0"/>
                      <w:marTop w:val="0"/>
                      <w:marBottom w:val="0"/>
                      <w:divBdr>
                        <w:top w:val="none" w:sz="0" w:space="0" w:color="auto"/>
                        <w:left w:val="none" w:sz="0" w:space="0" w:color="auto"/>
                        <w:bottom w:val="none" w:sz="0" w:space="0" w:color="auto"/>
                        <w:right w:val="none" w:sz="0" w:space="0" w:color="auto"/>
                      </w:divBdr>
                    </w:div>
                  </w:divsChild>
                </w:div>
                <w:div w:id="820191160">
                  <w:marLeft w:val="0"/>
                  <w:marRight w:val="0"/>
                  <w:marTop w:val="0"/>
                  <w:marBottom w:val="0"/>
                  <w:divBdr>
                    <w:top w:val="none" w:sz="0" w:space="0" w:color="auto"/>
                    <w:left w:val="none" w:sz="0" w:space="0" w:color="auto"/>
                    <w:bottom w:val="none" w:sz="0" w:space="0" w:color="auto"/>
                    <w:right w:val="none" w:sz="0" w:space="0" w:color="auto"/>
                  </w:divBdr>
                  <w:divsChild>
                    <w:div w:id="645354624">
                      <w:marLeft w:val="0"/>
                      <w:marRight w:val="0"/>
                      <w:marTop w:val="0"/>
                      <w:marBottom w:val="0"/>
                      <w:divBdr>
                        <w:top w:val="none" w:sz="0" w:space="0" w:color="auto"/>
                        <w:left w:val="none" w:sz="0" w:space="0" w:color="auto"/>
                        <w:bottom w:val="none" w:sz="0" w:space="0" w:color="auto"/>
                        <w:right w:val="none" w:sz="0" w:space="0" w:color="auto"/>
                      </w:divBdr>
                    </w:div>
                    <w:div w:id="1716930362">
                      <w:marLeft w:val="0"/>
                      <w:marRight w:val="0"/>
                      <w:marTop w:val="0"/>
                      <w:marBottom w:val="0"/>
                      <w:divBdr>
                        <w:top w:val="none" w:sz="0" w:space="0" w:color="auto"/>
                        <w:left w:val="none" w:sz="0" w:space="0" w:color="auto"/>
                        <w:bottom w:val="none" w:sz="0" w:space="0" w:color="auto"/>
                        <w:right w:val="none" w:sz="0" w:space="0" w:color="auto"/>
                      </w:divBdr>
                    </w:div>
                    <w:div w:id="160197010">
                      <w:marLeft w:val="0"/>
                      <w:marRight w:val="0"/>
                      <w:marTop w:val="0"/>
                      <w:marBottom w:val="0"/>
                      <w:divBdr>
                        <w:top w:val="none" w:sz="0" w:space="0" w:color="auto"/>
                        <w:left w:val="none" w:sz="0" w:space="0" w:color="auto"/>
                        <w:bottom w:val="none" w:sz="0" w:space="0" w:color="auto"/>
                        <w:right w:val="none" w:sz="0" w:space="0" w:color="auto"/>
                      </w:divBdr>
                    </w:div>
                    <w:div w:id="981154511">
                      <w:marLeft w:val="0"/>
                      <w:marRight w:val="0"/>
                      <w:marTop w:val="0"/>
                      <w:marBottom w:val="0"/>
                      <w:divBdr>
                        <w:top w:val="none" w:sz="0" w:space="0" w:color="auto"/>
                        <w:left w:val="none" w:sz="0" w:space="0" w:color="auto"/>
                        <w:bottom w:val="none" w:sz="0" w:space="0" w:color="auto"/>
                        <w:right w:val="none" w:sz="0" w:space="0" w:color="auto"/>
                      </w:divBdr>
                    </w:div>
                    <w:div w:id="759528642">
                      <w:marLeft w:val="0"/>
                      <w:marRight w:val="0"/>
                      <w:marTop w:val="0"/>
                      <w:marBottom w:val="0"/>
                      <w:divBdr>
                        <w:top w:val="none" w:sz="0" w:space="0" w:color="auto"/>
                        <w:left w:val="none" w:sz="0" w:space="0" w:color="auto"/>
                        <w:bottom w:val="none" w:sz="0" w:space="0" w:color="auto"/>
                        <w:right w:val="none" w:sz="0" w:space="0" w:color="auto"/>
                      </w:divBdr>
                    </w:div>
                    <w:div w:id="1221525735">
                      <w:marLeft w:val="0"/>
                      <w:marRight w:val="0"/>
                      <w:marTop w:val="0"/>
                      <w:marBottom w:val="0"/>
                      <w:divBdr>
                        <w:top w:val="none" w:sz="0" w:space="0" w:color="auto"/>
                        <w:left w:val="none" w:sz="0" w:space="0" w:color="auto"/>
                        <w:bottom w:val="none" w:sz="0" w:space="0" w:color="auto"/>
                        <w:right w:val="none" w:sz="0" w:space="0" w:color="auto"/>
                      </w:divBdr>
                    </w:div>
                    <w:div w:id="373971126">
                      <w:marLeft w:val="0"/>
                      <w:marRight w:val="0"/>
                      <w:marTop w:val="0"/>
                      <w:marBottom w:val="0"/>
                      <w:divBdr>
                        <w:top w:val="none" w:sz="0" w:space="0" w:color="auto"/>
                        <w:left w:val="none" w:sz="0" w:space="0" w:color="auto"/>
                        <w:bottom w:val="none" w:sz="0" w:space="0" w:color="auto"/>
                        <w:right w:val="none" w:sz="0" w:space="0" w:color="auto"/>
                      </w:divBdr>
                    </w:div>
                    <w:div w:id="1539850512">
                      <w:marLeft w:val="0"/>
                      <w:marRight w:val="0"/>
                      <w:marTop w:val="0"/>
                      <w:marBottom w:val="0"/>
                      <w:divBdr>
                        <w:top w:val="none" w:sz="0" w:space="0" w:color="auto"/>
                        <w:left w:val="none" w:sz="0" w:space="0" w:color="auto"/>
                        <w:bottom w:val="none" w:sz="0" w:space="0" w:color="auto"/>
                        <w:right w:val="none" w:sz="0" w:space="0" w:color="auto"/>
                      </w:divBdr>
                    </w:div>
                  </w:divsChild>
                </w:div>
                <w:div w:id="17567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3914</Words>
  <Characters>23484</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2017-10-03T11:21:00Z</cp:lastPrinted>
  <dcterms:created xsi:type="dcterms:W3CDTF">2017-10-03T11:20:00Z</dcterms:created>
  <dcterms:modified xsi:type="dcterms:W3CDTF">2017-10-03T11:27:00Z</dcterms:modified>
</cp:coreProperties>
</file>